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E70F7" w14:textId="436EE345" w:rsidR="00095810" w:rsidRPr="00CE5909" w:rsidRDefault="00CE5909" w:rsidP="00835728">
      <w:pPr>
        <w:spacing w:after="0" w:line="240" w:lineRule="auto"/>
        <w:ind w:firstLine="0"/>
        <w:jc w:val="center"/>
        <w:rPr>
          <w:b/>
          <w:bCs/>
          <w:lang w:val="en-GB"/>
        </w:rPr>
      </w:pPr>
      <w:r w:rsidRPr="00CE5909">
        <w:rPr>
          <w:b/>
          <w:bCs/>
          <w:lang w:val="en-GB"/>
        </w:rPr>
        <w:t>Phụ lục</w:t>
      </w:r>
    </w:p>
    <w:p w14:paraId="304E99DD" w14:textId="38DC4603" w:rsidR="00CE5909" w:rsidRPr="00CE5909" w:rsidRDefault="00CE5909" w:rsidP="00835728">
      <w:pPr>
        <w:spacing w:before="0" w:line="240" w:lineRule="auto"/>
        <w:ind w:firstLine="0"/>
        <w:jc w:val="center"/>
        <w:rPr>
          <w:b/>
          <w:bCs/>
          <w:lang w:val="en-GB"/>
        </w:rPr>
      </w:pPr>
      <w:r w:rsidRPr="00CE5909">
        <w:rPr>
          <w:b/>
          <w:bCs/>
          <w:lang w:val="en-GB"/>
        </w:rPr>
        <w:t xml:space="preserve">Danh mục </w:t>
      </w:r>
      <w:r w:rsidR="00E07FA8">
        <w:rPr>
          <w:b/>
          <w:bCs/>
          <w:lang w:val="en-GB"/>
        </w:rPr>
        <w:t>t</w:t>
      </w:r>
      <w:r w:rsidRPr="00CE5909">
        <w:rPr>
          <w:b/>
          <w:bCs/>
          <w:lang w:val="en-GB"/>
        </w:rPr>
        <w:t>iêu chuẩn, định mức sử dụng vật tư, phương tiện, thiết bị chuyên dùng phòng, chống thiên tai của các cơ quan, tổ chức, đơn vị trên địa bàn thành phố Cần Thơ</w:t>
      </w:r>
    </w:p>
    <w:p w14:paraId="315FB47C" w14:textId="350D250E" w:rsidR="00CE5909" w:rsidRPr="00CE5909" w:rsidRDefault="00CE5909" w:rsidP="00CE5909">
      <w:pPr>
        <w:ind w:firstLine="0"/>
        <w:jc w:val="center"/>
        <w:rPr>
          <w:i/>
          <w:iCs/>
          <w:lang w:val="en-GB"/>
        </w:rPr>
      </w:pPr>
      <w:r w:rsidRPr="00CE5909">
        <w:rPr>
          <w:i/>
          <w:iCs/>
          <w:lang w:val="en-GB"/>
        </w:rPr>
        <w:t xml:space="preserve">(Đính kèm Quyết định số      /QĐ-UBND ngày     tháng     năm 2026 của Ủy ban nhân dân thành </w:t>
      </w:r>
      <w:r w:rsidR="00835728">
        <w:rPr>
          <w:i/>
          <w:iCs/>
          <w:lang w:val="en-GB"/>
        </w:rPr>
        <w:t>p</w:t>
      </w:r>
      <w:r w:rsidRPr="00CE5909">
        <w:rPr>
          <w:i/>
          <w:iCs/>
          <w:lang w:val="en-GB"/>
        </w:rPr>
        <w:t>hố)</w:t>
      </w:r>
    </w:p>
    <w:tbl>
      <w:tblPr>
        <w:tblW w:w="0" w:type="auto"/>
        <w:tblLook w:val="04A0" w:firstRow="1" w:lastRow="0" w:firstColumn="1" w:lastColumn="0" w:noHBand="0" w:noVBand="1"/>
      </w:tblPr>
      <w:tblGrid>
        <w:gridCol w:w="708"/>
        <w:gridCol w:w="3682"/>
        <w:gridCol w:w="2219"/>
        <w:gridCol w:w="1232"/>
        <w:gridCol w:w="1221"/>
      </w:tblGrid>
      <w:tr w:rsidR="00CE5909" w:rsidRPr="00C16C18" w14:paraId="35B296F9" w14:textId="77777777" w:rsidTr="00835728">
        <w:trPr>
          <w:trHeight w:val="990"/>
          <w:tblHead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348B93D3"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STT</w:t>
            </w:r>
          </w:p>
        </w:tc>
        <w:tc>
          <w:tcPr>
            <w:tcW w:w="3682" w:type="dxa"/>
            <w:tcBorders>
              <w:top w:val="single" w:sz="4" w:space="0" w:color="auto"/>
              <w:left w:val="nil"/>
              <w:bottom w:val="single" w:sz="4" w:space="0" w:color="auto"/>
              <w:right w:val="single" w:sz="4" w:space="0" w:color="auto"/>
            </w:tcBorders>
            <w:shd w:val="clear" w:color="000000" w:fill="FFFFFF"/>
            <w:vAlign w:val="center"/>
            <w:hideMark/>
          </w:tcPr>
          <w:p w14:paraId="69B2DD8A"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xml:space="preserve">Tên vật tư, phương tiện, thiết bị chuyên dùng </w:t>
            </w:r>
          </w:p>
        </w:tc>
        <w:tc>
          <w:tcPr>
            <w:tcW w:w="2219" w:type="dxa"/>
            <w:tcBorders>
              <w:top w:val="single" w:sz="4" w:space="0" w:color="auto"/>
              <w:left w:val="nil"/>
              <w:bottom w:val="single" w:sz="4" w:space="0" w:color="auto"/>
              <w:right w:val="single" w:sz="4" w:space="0" w:color="auto"/>
            </w:tcBorders>
            <w:shd w:val="clear" w:color="000000" w:fill="FFFFFF"/>
            <w:vAlign w:val="center"/>
            <w:hideMark/>
          </w:tcPr>
          <w:p w14:paraId="0DE9F9D0"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Tên đơn vị được trang bị</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4214BA5"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Đơn vị tính</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C5FE3C9" w14:textId="77777777" w:rsidR="00CE5909" w:rsidRPr="0083572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835728">
              <w:rPr>
                <w:rFonts w:eastAsia="Times New Roman" w:cs="Times New Roman"/>
                <w:b/>
                <w:bCs/>
                <w:kern w:val="0"/>
                <w:sz w:val="26"/>
                <w:szCs w:val="26"/>
                <w:lang w:val="vi-VN" w:eastAsia="vi-VN"/>
                <w14:ligatures w14:val="none"/>
              </w:rPr>
              <w:t>Số lượng trang bị tối đa</w:t>
            </w:r>
          </w:p>
        </w:tc>
      </w:tr>
      <w:tr w:rsidR="00CE5909" w:rsidRPr="00C16C18" w14:paraId="132A8802" w14:textId="77777777" w:rsidTr="00835728">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56992A"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A</w:t>
            </w:r>
          </w:p>
        </w:tc>
        <w:tc>
          <w:tcPr>
            <w:tcW w:w="3682" w:type="dxa"/>
            <w:tcBorders>
              <w:top w:val="nil"/>
              <w:left w:val="nil"/>
              <w:bottom w:val="single" w:sz="4" w:space="0" w:color="auto"/>
              <w:right w:val="single" w:sz="4" w:space="0" w:color="auto"/>
            </w:tcBorders>
            <w:shd w:val="clear" w:color="000000" w:fill="FFFFFF"/>
            <w:vAlign w:val="center"/>
            <w:hideMark/>
          </w:tcPr>
          <w:p w14:paraId="583E9767" w14:textId="77777777" w:rsidR="00CE5909" w:rsidRPr="00C16C18" w:rsidRDefault="00CE5909" w:rsidP="00914C86">
            <w:pPr>
              <w:spacing w:before="0" w:after="0" w:line="240" w:lineRule="auto"/>
              <w:ind w:firstLine="0"/>
              <w:jc w:val="both"/>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PHƯƠNG TIỆN</w:t>
            </w:r>
          </w:p>
        </w:tc>
        <w:tc>
          <w:tcPr>
            <w:tcW w:w="2219" w:type="dxa"/>
            <w:tcBorders>
              <w:top w:val="nil"/>
              <w:left w:val="nil"/>
              <w:bottom w:val="single" w:sz="4" w:space="0" w:color="auto"/>
              <w:right w:val="single" w:sz="4" w:space="0" w:color="auto"/>
            </w:tcBorders>
            <w:shd w:val="clear" w:color="000000" w:fill="FFFFFF"/>
            <w:vAlign w:val="center"/>
            <w:hideMark/>
          </w:tcPr>
          <w:p w14:paraId="74433EA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52C69C20"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2860585C"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 </w:t>
            </w:r>
          </w:p>
        </w:tc>
      </w:tr>
      <w:tr w:rsidR="00CE5909" w:rsidRPr="00C16C18" w14:paraId="271CBA18" w14:textId="77777777" w:rsidTr="00835728">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B06C3F"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I</w:t>
            </w:r>
          </w:p>
        </w:tc>
        <w:tc>
          <w:tcPr>
            <w:tcW w:w="3682" w:type="dxa"/>
            <w:tcBorders>
              <w:top w:val="nil"/>
              <w:left w:val="nil"/>
              <w:bottom w:val="single" w:sz="4" w:space="0" w:color="auto"/>
              <w:right w:val="single" w:sz="4" w:space="0" w:color="auto"/>
            </w:tcBorders>
            <w:shd w:val="clear" w:color="000000" w:fill="FFFFFF"/>
            <w:vAlign w:val="center"/>
            <w:hideMark/>
          </w:tcPr>
          <w:p w14:paraId="48359D94" w14:textId="77777777" w:rsidR="00CE5909" w:rsidRPr="00C16C18" w:rsidRDefault="00CE5909" w:rsidP="00914C86">
            <w:pPr>
              <w:spacing w:before="0" w:after="0" w:line="240" w:lineRule="auto"/>
              <w:ind w:firstLine="0"/>
              <w:jc w:val="both"/>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GIÁM SÁT, PHÂN TÍCH TÌNH HUỐNG THIÊN TAI</w:t>
            </w:r>
          </w:p>
        </w:tc>
        <w:tc>
          <w:tcPr>
            <w:tcW w:w="2219" w:type="dxa"/>
            <w:tcBorders>
              <w:top w:val="nil"/>
              <w:left w:val="nil"/>
              <w:bottom w:val="single" w:sz="4" w:space="0" w:color="auto"/>
              <w:right w:val="single" w:sz="4" w:space="0" w:color="auto"/>
            </w:tcBorders>
            <w:shd w:val="clear" w:color="000000" w:fill="FFFFFF"/>
            <w:vAlign w:val="center"/>
            <w:hideMark/>
          </w:tcPr>
          <w:p w14:paraId="4BEB17C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14FCCF91"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41B3BB14"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721725FF" w14:textId="77777777" w:rsidTr="00835728">
        <w:trPr>
          <w:trHeight w:val="2310"/>
        </w:trPr>
        <w:tc>
          <w:tcPr>
            <w:tcW w:w="0" w:type="auto"/>
            <w:tcBorders>
              <w:top w:val="nil"/>
              <w:left w:val="single" w:sz="4" w:space="0" w:color="auto"/>
              <w:bottom w:val="single" w:sz="4" w:space="0" w:color="auto"/>
              <w:right w:val="single" w:sz="4" w:space="0" w:color="auto"/>
            </w:tcBorders>
            <w:shd w:val="clear" w:color="000000" w:fill="FFFFFF"/>
            <w:hideMark/>
          </w:tcPr>
          <w:p w14:paraId="141BFDA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w:t>
            </w:r>
          </w:p>
        </w:tc>
        <w:tc>
          <w:tcPr>
            <w:tcW w:w="3682" w:type="dxa"/>
            <w:tcBorders>
              <w:top w:val="nil"/>
              <w:left w:val="nil"/>
              <w:bottom w:val="single" w:sz="4" w:space="0" w:color="auto"/>
              <w:right w:val="single" w:sz="4" w:space="0" w:color="auto"/>
            </w:tcBorders>
            <w:shd w:val="clear" w:color="000000" w:fill="FFFFFF"/>
            <w:hideMark/>
          </w:tcPr>
          <w:p w14:paraId="10DF3F86"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Xe trang bị các thiết bị chuyên dụng giám sát, phân tích thiên tai phục vụ các đoàn công tác tiền phương và chỉ đạo tại hiện trường đáp ứng yêu cầu đối với các tình huống thiên tai lớn như bão, lũ, lũ quét, sạt lở đất (phương tiện và thiết bị phải đảm bảo kết nối vệ tinh, máy tính chuyên dụng và các thiết bị phục vụ tham mưu chỉ đạo di động tại hiện trường)</w:t>
            </w:r>
          </w:p>
        </w:tc>
        <w:tc>
          <w:tcPr>
            <w:tcW w:w="2219" w:type="dxa"/>
            <w:tcBorders>
              <w:top w:val="nil"/>
              <w:left w:val="nil"/>
              <w:bottom w:val="single" w:sz="4" w:space="0" w:color="auto"/>
              <w:right w:val="single" w:sz="4" w:space="0" w:color="auto"/>
            </w:tcBorders>
            <w:shd w:val="clear" w:color="000000" w:fill="FFFFFF"/>
            <w:hideMark/>
          </w:tcPr>
          <w:p w14:paraId="5F94A635"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1.1.  Bộ Chỉ huy Quân sự thành phố </w:t>
            </w:r>
          </w:p>
        </w:tc>
        <w:tc>
          <w:tcPr>
            <w:tcW w:w="0" w:type="auto"/>
            <w:tcBorders>
              <w:top w:val="nil"/>
              <w:left w:val="nil"/>
              <w:bottom w:val="single" w:sz="4" w:space="0" w:color="auto"/>
              <w:right w:val="single" w:sz="4" w:space="0" w:color="auto"/>
            </w:tcBorders>
            <w:shd w:val="clear" w:color="000000" w:fill="FFFFFF"/>
            <w:hideMark/>
          </w:tcPr>
          <w:p w14:paraId="64B937B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Chiếc</w:t>
            </w:r>
          </w:p>
        </w:tc>
        <w:tc>
          <w:tcPr>
            <w:tcW w:w="0" w:type="auto"/>
            <w:tcBorders>
              <w:top w:val="nil"/>
              <w:left w:val="nil"/>
              <w:bottom w:val="single" w:sz="4" w:space="0" w:color="auto"/>
              <w:right w:val="single" w:sz="4" w:space="0" w:color="auto"/>
            </w:tcBorders>
            <w:shd w:val="clear" w:color="000000" w:fill="FFFFFF"/>
            <w:hideMark/>
          </w:tcPr>
          <w:p w14:paraId="309C2A7F"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0B501768"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199BFF"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II</w:t>
            </w:r>
          </w:p>
        </w:tc>
        <w:tc>
          <w:tcPr>
            <w:tcW w:w="3682" w:type="dxa"/>
            <w:tcBorders>
              <w:top w:val="nil"/>
              <w:left w:val="nil"/>
              <w:bottom w:val="single" w:sz="4" w:space="0" w:color="auto"/>
              <w:right w:val="single" w:sz="4" w:space="0" w:color="auto"/>
            </w:tcBorders>
            <w:shd w:val="clear" w:color="000000" w:fill="FFFFFF"/>
            <w:vAlign w:val="center"/>
            <w:hideMark/>
          </w:tcPr>
          <w:p w14:paraId="5A828949" w14:textId="77777777" w:rsidR="00CE5909" w:rsidRPr="00C16C18" w:rsidRDefault="00CE5909" w:rsidP="00914C86">
            <w:pPr>
              <w:spacing w:before="0" w:after="0" w:line="240" w:lineRule="auto"/>
              <w:ind w:firstLine="0"/>
              <w:jc w:val="both"/>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PHỤC VỤ CHỈ ĐẠO VÀ ĐẢM BẢO AN TOÀN TẠI HIỆN TRƯỜNG</w:t>
            </w:r>
          </w:p>
        </w:tc>
        <w:tc>
          <w:tcPr>
            <w:tcW w:w="2219" w:type="dxa"/>
            <w:tcBorders>
              <w:top w:val="nil"/>
              <w:left w:val="nil"/>
              <w:bottom w:val="single" w:sz="4" w:space="0" w:color="auto"/>
              <w:right w:val="single" w:sz="4" w:space="0" w:color="auto"/>
            </w:tcBorders>
            <w:shd w:val="clear" w:color="000000" w:fill="FFFFFF"/>
            <w:vAlign w:val="center"/>
            <w:hideMark/>
          </w:tcPr>
          <w:p w14:paraId="5CD994E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22324487"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7D7BA404"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 </w:t>
            </w:r>
          </w:p>
        </w:tc>
      </w:tr>
      <w:tr w:rsidR="00CE5909" w:rsidRPr="00C16C18" w14:paraId="49C19597" w14:textId="77777777" w:rsidTr="00835728">
        <w:trPr>
          <w:trHeight w:val="99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1A9E9E44"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522A53F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Xe ôtô chuyên dùng đáp ứng các yêu cầu kỹ thuật và đảm bảo an toàn khi trực tiếp chỉ đạo tại hiện trường khi thiên tai bão, lốc xoáy, lũ, sạt lở đất đã, đang xảy ra.</w:t>
            </w:r>
          </w:p>
        </w:tc>
        <w:tc>
          <w:tcPr>
            <w:tcW w:w="2219" w:type="dxa"/>
            <w:tcBorders>
              <w:top w:val="nil"/>
              <w:left w:val="nil"/>
              <w:bottom w:val="single" w:sz="4" w:space="0" w:color="auto"/>
              <w:right w:val="single" w:sz="4" w:space="0" w:color="auto"/>
            </w:tcBorders>
            <w:shd w:val="clear" w:color="000000" w:fill="FFFFFF"/>
            <w:hideMark/>
          </w:tcPr>
          <w:p w14:paraId="3CE5277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 Văn phòng Ủy ban nhân dân thành phố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3E26F0A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Chiếc</w:t>
            </w:r>
          </w:p>
        </w:tc>
        <w:tc>
          <w:tcPr>
            <w:tcW w:w="0" w:type="auto"/>
            <w:tcBorders>
              <w:top w:val="nil"/>
              <w:left w:val="nil"/>
              <w:bottom w:val="single" w:sz="4" w:space="0" w:color="auto"/>
              <w:right w:val="single" w:sz="4" w:space="0" w:color="auto"/>
            </w:tcBorders>
            <w:shd w:val="clear" w:color="000000" w:fill="FFFFFF"/>
            <w:hideMark/>
          </w:tcPr>
          <w:p w14:paraId="76EBA90F"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41C87352"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2294A67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BC3BAB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5EDEC5E3"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1.2. Bộ Chỉ huy Quân sự thành phố </w:t>
            </w:r>
          </w:p>
        </w:tc>
        <w:tc>
          <w:tcPr>
            <w:tcW w:w="0" w:type="auto"/>
            <w:tcBorders>
              <w:top w:val="nil"/>
              <w:left w:val="nil"/>
              <w:bottom w:val="single" w:sz="4" w:space="0" w:color="auto"/>
              <w:right w:val="single" w:sz="4" w:space="0" w:color="auto"/>
            </w:tcBorders>
            <w:shd w:val="clear" w:color="000000" w:fill="FFFFFF"/>
            <w:hideMark/>
          </w:tcPr>
          <w:p w14:paraId="235A7347"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Chiếc</w:t>
            </w:r>
          </w:p>
        </w:tc>
        <w:tc>
          <w:tcPr>
            <w:tcW w:w="0" w:type="auto"/>
            <w:tcBorders>
              <w:top w:val="nil"/>
              <w:left w:val="nil"/>
              <w:bottom w:val="single" w:sz="4" w:space="0" w:color="auto"/>
              <w:right w:val="single" w:sz="4" w:space="0" w:color="auto"/>
            </w:tcBorders>
            <w:shd w:val="clear" w:color="000000" w:fill="FFFFFF"/>
            <w:hideMark/>
          </w:tcPr>
          <w:p w14:paraId="60052E2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2733E782"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41FCF2D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FFE25F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7402224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1.3. Văn phòng Thường trực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10E90F0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Chiếc</w:t>
            </w:r>
          </w:p>
        </w:tc>
        <w:tc>
          <w:tcPr>
            <w:tcW w:w="0" w:type="auto"/>
            <w:tcBorders>
              <w:top w:val="nil"/>
              <w:left w:val="nil"/>
              <w:bottom w:val="single" w:sz="4" w:space="0" w:color="auto"/>
              <w:right w:val="single" w:sz="4" w:space="0" w:color="auto"/>
            </w:tcBorders>
            <w:shd w:val="clear" w:color="000000" w:fill="FFFFFF"/>
            <w:hideMark/>
          </w:tcPr>
          <w:p w14:paraId="57F32DE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470E6A71"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0D4526BE"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0EC099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6A37982D"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1.4. Sở  Nông nghiệp và Môi trường (Chi cục Thủy lợi)</w:t>
            </w:r>
          </w:p>
        </w:tc>
        <w:tc>
          <w:tcPr>
            <w:tcW w:w="0" w:type="auto"/>
            <w:tcBorders>
              <w:top w:val="nil"/>
              <w:left w:val="nil"/>
              <w:bottom w:val="single" w:sz="4" w:space="0" w:color="auto"/>
              <w:right w:val="single" w:sz="4" w:space="0" w:color="auto"/>
            </w:tcBorders>
            <w:shd w:val="clear" w:color="000000" w:fill="FFFFFF"/>
            <w:hideMark/>
          </w:tcPr>
          <w:p w14:paraId="71D5DF6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Chiếc</w:t>
            </w:r>
          </w:p>
        </w:tc>
        <w:tc>
          <w:tcPr>
            <w:tcW w:w="0" w:type="auto"/>
            <w:tcBorders>
              <w:top w:val="nil"/>
              <w:left w:val="nil"/>
              <w:bottom w:val="single" w:sz="4" w:space="0" w:color="auto"/>
              <w:right w:val="single" w:sz="4" w:space="0" w:color="auto"/>
            </w:tcBorders>
            <w:shd w:val="clear" w:color="000000" w:fill="FFFFFF"/>
            <w:hideMark/>
          </w:tcPr>
          <w:p w14:paraId="34E818D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6A9A2BB9" w14:textId="77777777" w:rsidTr="00835728">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F164593"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III</w:t>
            </w:r>
          </w:p>
        </w:tc>
        <w:tc>
          <w:tcPr>
            <w:tcW w:w="3682" w:type="dxa"/>
            <w:tcBorders>
              <w:top w:val="nil"/>
              <w:left w:val="nil"/>
              <w:bottom w:val="single" w:sz="4" w:space="0" w:color="auto"/>
              <w:right w:val="single" w:sz="4" w:space="0" w:color="auto"/>
            </w:tcBorders>
            <w:shd w:val="clear" w:color="000000" w:fill="FFFFFF"/>
            <w:vAlign w:val="center"/>
            <w:hideMark/>
          </w:tcPr>
          <w:p w14:paraId="6477C7AE" w14:textId="77777777" w:rsidR="00CE5909" w:rsidRPr="00C16C18" w:rsidRDefault="00CE5909" w:rsidP="00914C86">
            <w:pPr>
              <w:spacing w:before="0" w:after="0" w:line="240" w:lineRule="auto"/>
              <w:ind w:firstLine="0"/>
              <w:jc w:val="both"/>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PHỤC VỤ THÔNG TIN, TRUYỀN THÔNG</w:t>
            </w:r>
          </w:p>
        </w:tc>
        <w:tc>
          <w:tcPr>
            <w:tcW w:w="2219" w:type="dxa"/>
            <w:tcBorders>
              <w:top w:val="nil"/>
              <w:left w:val="nil"/>
              <w:bottom w:val="single" w:sz="4" w:space="0" w:color="auto"/>
              <w:right w:val="single" w:sz="4" w:space="0" w:color="auto"/>
            </w:tcBorders>
            <w:shd w:val="clear" w:color="000000" w:fill="FFFFFF"/>
            <w:vAlign w:val="center"/>
            <w:hideMark/>
          </w:tcPr>
          <w:p w14:paraId="62344FA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0BE093A9"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418D73A4"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 </w:t>
            </w:r>
          </w:p>
        </w:tc>
      </w:tr>
      <w:tr w:rsidR="00CE5909" w:rsidRPr="00C16C18" w14:paraId="19A904EE" w14:textId="77777777" w:rsidTr="00835728">
        <w:trPr>
          <w:trHeight w:val="1320"/>
        </w:trPr>
        <w:tc>
          <w:tcPr>
            <w:tcW w:w="0" w:type="auto"/>
            <w:tcBorders>
              <w:top w:val="nil"/>
              <w:left w:val="single" w:sz="4" w:space="0" w:color="auto"/>
              <w:bottom w:val="single" w:sz="4" w:space="0" w:color="auto"/>
              <w:right w:val="single" w:sz="4" w:space="0" w:color="auto"/>
            </w:tcBorders>
            <w:shd w:val="clear" w:color="000000" w:fill="FFFFFF"/>
            <w:hideMark/>
          </w:tcPr>
          <w:p w14:paraId="378C4D8C"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lastRenderedPageBreak/>
              <w:t>1</w:t>
            </w:r>
          </w:p>
        </w:tc>
        <w:tc>
          <w:tcPr>
            <w:tcW w:w="3682" w:type="dxa"/>
            <w:tcBorders>
              <w:top w:val="nil"/>
              <w:left w:val="nil"/>
              <w:bottom w:val="single" w:sz="4" w:space="0" w:color="auto"/>
              <w:right w:val="single" w:sz="4" w:space="0" w:color="auto"/>
            </w:tcBorders>
            <w:shd w:val="clear" w:color="000000" w:fill="FFFFFF"/>
            <w:hideMark/>
          </w:tcPr>
          <w:p w14:paraId="1C87B89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Xe ôtô thông tin cơ động chuyên dùng phục vụ thu nhận, phát thông tin trong điều kiện phải sử dụng thông tin vệ tinh và đảm bảo an toàn trong điều kiện thiên tai, bão, lốc xoáy, lũ, sạt lở đất.</w:t>
            </w:r>
          </w:p>
        </w:tc>
        <w:tc>
          <w:tcPr>
            <w:tcW w:w="2219" w:type="dxa"/>
            <w:tcBorders>
              <w:top w:val="nil"/>
              <w:left w:val="nil"/>
              <w:bottom w:val="single" w:sz="4" w:space="0" w:color="auto"/>
              <w:right w:val="single" w:sz="4" w:space="0" w:color="auto"/>
            </w:tcBorders>
            <w:shd w:val="clear" w:color="000000" w:fill="FFFFFF"/>
            <w:hideMark/>
          </w:tcPr>
          <w:p w14:paraId="1DC0822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7D4E903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Chiếc</w:t>
            </w:r>
          </w:p>
        </w:tc>
        <w:tc>
          <w:tcPr>
            <w:tcW w:w="0" w:type="auto"/>
            <w:tcBorders>
              <w:top w:val="nil"/>
              <w:left w:val="nil"/>
              <w:bottom w:val="single" w:sz="4" w:space="0" w:color="auto"/>
              <w:right w:val="single" w:sz="4" w:space="0" w:color="auto"/>
            </w:tcBorders>
            <w:shd w:val="clear" w:color="000000" w:fill="FFFFFF"/>
            <w:hideMark/>
          </w:tcPr>
          <w:p w14:paraId="4A00BEEA"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577BE6B3" w14:textId="77777777" w:rsidTr="00835728">
        <w:trPr>
          <w:trHeight w:val="1320"/>
        </w:trPr>
        <w:tc>
          <w:tcPr>
            <w:tcW w:w="0" w:type="auto"/>
            <w:tcBorders>
              <w:top w:val="nil"/>
              <w:left w:val="single" w:sz="4" w:space="0" w:color="auto"/>
              <w:bottom w:val="single" w:sz="4" w:space="0" w:color="auto"/>
              <w:right w:val="single" w:sz="4" w:space="0" w:color="auto"/>
            </w:tcBorders>
            <w:shd w:val="clear" w:color="000000" w:fill="FFFFFF"/>
            <w:hideMark/>
          </w:tcPr>
          <w:p w14:paraId="042EE3D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w:t>
            </w:r>
          </w:p>
        </w:tc>
        <w:tc>
          <w:tcPr>
            <w:tcW w:w="3682" w:type="dxa"/>
            <w:tcBorders>
              <w:top w:val="nil"/>
              <w:left w:val="nil"/>
              <w:bottom w:val="single" w:sz="4" w:space="0" w:color="auto"/>
              <w:right w:val="single" w:sz="4" w:space="0" w:color="auto"/>
            </w:tcBorders>
            <w:shd w:val="clear" w:color="000000" w:fill="FFFFFF"/>
            <w:hideMark/>
          </w:tcPr>
          <w:p w14:paraId="15E7B6F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Xe ô tô thông tin chuyên dùng đảm bảo thông tin liên lạc chỉ đạo, chỉ huy điều hành ứng phó và đảm bảo an toàn trong điều kiện thiên tai, bão, lũ, lũ quét, sạt lở đất đã, đang diễn ra</w:t>
            </w:r>
          </w:p>
        </w:tc>
        <w:tc>
          <w:tcPr>
            <w:tcW w:w="2219" w:type="dxa"/>
            <w:tcBorders>
              <w:top w:val="nil"/>
              <w:left w:val="nil"/>
              <w:bottom w:val="single" w:sz="4" w:space="0" w:color="auto"/>
              <w:right w:val="single" w:sz="4" w:space="0" w:color="auto"/>
            </w:tcBorders>
            <w:shd w:val="clear" w:color="000000" w:fill="FFFFFF"/>
            <w:hideMark/>
          </w:tcPr>
          <w:p w14:paraId="75626E2D"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2.1. Bộ Chỉ huy Quân sự thành phố </w:t>
            </w:r>
          </w:p>
        </w:tc>
        <w:tc>
          <w:tcPr>
            <w:tcW w:w="0" w:type="auto"/>
            <w:tcBorders>
              <w:top w:val="nil"/>
              <w:left w:val="nil"/>
              <w:bottom w:val="single" w:sz="4" w:space="0" w:color="auto"/>
              <w:right w:val="single" w:sz="4" w:space="0" w:color="auto"/>
            </w:tcBorders>
            <w:shd w:val="clear" w:color="000000" w:fill="FFFFFF"/>
            <w:hideMark/>
          </w:tcPr>
          <w:p w14:paraId="5C29B5B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Chiếc</w:t>
            </w:r>
          </w:p>
        </w:tc>
        <w:tc>
          <w:tcPr>
            <w:tcW w:w="0" w:type="auto"/>
            <w:tcBorders>
              <w:top w:val="nil"/>
              <w:left w:val="nil"/>
              <w:bottom w:val="single" w:sz="4" w:space="0" w:color="auto"/>
              <w:right w:val="single" w:sz="4" w:space="0" w:color="auto"/>
            </w:tcBorders>
            <w:shd w:val="clear" w:color="000000" w:fill="FFFFFF"/>
            <w:hideMark/>
          </w:tcPr>
          <w:p w14:paraId="472E54E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3D7F52CA" w14:textId="77777777" w:rsidTr="00835728">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4E577D"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B</w:t>
            </w:r>
          </w:p>
        </w:tc>
        <w:tc>
          <w:tcPr>
            <w:tcW w:w="3682" w:type="dxa"/>
            <w:tcBorders>
              <w:top w:val="nil"/>
              <w:left w:val="nil"/>
              <w:bottom w:val="single" w:sz="4" w:space="0" w:color="auto"/>
              <w:right w:val="single" w:sz="4" w:space="0" w:color="auto"/>
            </w:tcBorders>
            <w:shd w:val="clear" w:color="000000" w:fill="FFFFFF"/>
            <w:vAlign w:val="center"/>
            <w:hideMark/>
          </w:tcPr>
          <w:p w14:paraId="237F36EB" w14:textId="77777777" w:rsidR="00CE5909" w:rsidRPr="00C16C18" w:rsidRDefault="00CE5909" w:rsidP="00914C86">
            <w:pPr>
              <w:spacing w:before="0" w:after="0" w:line="240" w:lineRule="auto"/>
              <w:ind w:firstLine="0"/>
              <w:jc w:val="both"/>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TRANG, THIẾT BỊ CHUYÊN DÙNG</w:t>
            </w:r>
          </w:p>
        </w:tc>
        <w:tc>
          <w:tcPr>
            <w:tcW w:w="2219" w:type="dxa"/>
            <w:tcBorders>
              <w:top w:val="nil"/>
              <w:left w:val="nil"/>
              <w:bottom w:val="single" w:sz="4" w:space="0" w:color="auto"/>
              <w:right w:val="single" w:sz="4" w:space="0" w:color="auto"/>
            </w:tcBorders>
            <w:shd w:val="clear" w:color="000000" w:fill="FFFFFF"/>
            <w:vAlign w:val="center"/>
            <w:hideMark/>
          </w:tcPr>
          <w:p w14:paraId="626AAD6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318B7F65"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4FA30EE5"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 </w:t>
            </w:r>
          </w:p>
        </w:tc>
      </w:tr>
      <w:tr w:rsidR="00CE5909" w:rsidRPr="00C16C18" w14:paraId="2D74C6A2" w14:textId="77777777" w:rsidTr="00835728">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897E2ED"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I</w:t>
            </w:r>
          </w:p>
        </w:tc>
        <w:tc>
          <w:tcPr>
            <w:tcW w:w="3682" w:type="dxa"/>
            <w:tcBorders>
              <w:top w:val="nil"/>
              <w:left w:val="nil"/>
              <w:bottom w:val="single" w:sz="4" w:space="0" w:color="auto"/>
              <w:right w:val="single" w:sz="4" w:space="0" w:color="auto"/>
            </w:tcBorders>
            <w:shd w:val="clear" w:color="000000" w:fill="FFFFFF"/>
            <w:vAlign w:val="center"/>
            <w:hideMark/>
          </w:tcPr>
          <w:p w14:paraId="55E98C3E" w14:textId="77777777" w:rsidR="00CE5909" w:rsidRPr="00C16C18" w:rsidRDefault="00CE5909" w:rsidP="00914C86">
            <w:pPr>
              <w:spacing w:before="0" w:after="0" w:line="240" w:lineRule="auto"/>
              <w:ind w:firstLine="0"/>
              <w:jc w:val="both"/>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GIÁM SÁT, PHÂN TÍCH TÌNH HUỐNG THIÊN TAI</w:t>
            </w:r>
          </w:p>
        </w:tc>
        <w:tc>
          <w:tcPr>
            <w:tcW w:w="2219" w:type="dxa"/>
            <w:tcBorders>
              <w:top w:val="nil"/>
              <w:left w:val="nil"/>
              <w:bottom w:val="single" w:sz="4" w:space="0" w:color="auto"/>
              <w:right w:val="single" w:sz="4" w:space="0" w:color="auto"/>
            </w:tcBorders>
            <w:shd w:val="clear" w:color="000000" w:fill="FFFFFF"/>
            <w:vAlign w:val="center"/>
            <w:hideMark/>
          </w:tcPr>
          <w:p w14:paraId="7BB600C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104A00AF"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0208FA3E"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 </w:t>
            </w:r>
          </w:p>
        </w:tc>
      </w:tr>
      <w:tr w:rsidR="00CE5909" w:rsidRPr="00C16C18" w14:paraId="72481B6C"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73F511D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BBA3F8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di động theo dõi diễn biến, phân tích thiên tai</w:t>
            </w:r>
          </w:p>
        </w:tc>
        <w:tc>
          <w:tcPr>
            <w:tcW w:w="2219" w:type="dxa"/>
            <w:tcBorders>
              <w:top w:val="nil"/>
              <w:left w:val="nil"/>
              <w:bottom w:val="single" w:sz="4" w:space="0" w:color="auto"/>
              <w:right w:val="single" w:sz="4" w:space="0" w:color="auto"/>
            </w:tcBorders>
            <w:shd w:val="clear" w:color="000000" w:fill="FFFFFF"/>
            <w:hideMark/>
          </w:tcPr>
          <w:p w14:paraId="53249AA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3E4CD1E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241C71D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478E3DFD"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5350E1AA"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0EE1218"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28390CA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2FA7CFD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53DC5AA5"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61E728A8"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36ECE8C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9AAFA4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6F50436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1.3. Ban Chỉ huy Phòng thủ dân sự các xã, phường</w:t>
            </w:r>
          </w:p>
        </w:tc>
        <w:tc>
          <w:tcPr>
            <w:tcW w:w="0" w:type="auto"/>
            <w:tcBorders>
              <w:top w:val="nil"/>
              <w:left w:val="nil"/>
              <w:bottom w:val="single" w:sz="4" w:space="0" w:color="auto"/>
              <w:right w:val="single" w:sz="4" w:space="0" w:color="auto"/>
            </w:tcBorders>
            <w:shd w:val="clear" w:color="000000" w:fill="FFFFFF"/>
            <w:hideMark/>
          </w:tcPr>
          <w:p w14:paraId="7537409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63B640F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51DA3C54"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7C0FA89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7FC2C65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cảnh báo động đất, sóng thần</w:t>
            </w:r>
          </w:p>
        </w:tc>
        <w:tc>
          <w:tcPr>
            <w:tcW w:w="2219" w:type="dxa"/>
            <w:tcBorders>
              <w:top w:val="nil"/>
              <w:left w:val="nil"/>
              <w:bottom w:val="single" w:sz="4" w:space="0" w:color="auto"/>
              <w:right w:val="single" w:sz="4" w:space="0" w:color="auto"/>
            </w:tcBorders>
            <w:shd w:val="clear" w:color="000000" w:fill="FFFFFF"/>
            <w:hideMark/>
          </w:tcPr>
          <w:p w14:paraId="6E3F3D8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0B289374"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2EAD8529"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419B299A"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3C49327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5F21D1CD"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2F7A85C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0A6A269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25582549"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57131983"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7897C8BE"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71FD0C0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13C30458"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2.3. Ban Chỉ huy Phòng thủ dân sự các xã, phường</w:t>
            </w:r>
          </w:p>
        </w:tc>
        <w:tc>
          <w:tcPr>
            <w:tcW w:w="0" w:type="auto"/>
            <w:tcBorders>
              <w:top w:val="nil"/>
              <w:left w:val="nil"/>
              <w:bottom w:val="single" w:sz="4" w:space="0" w:color="auto"/>
              <w:right w:val="single" w:sz="4" w:space="0" w:color="auto"/>
            </w:tcBorders>
            <w:shd w:val="clear" w:color="000000" w:fill="FFFFFF"/>
            <w:hideMark/>
          </w:tcPr>
          <w:p w14:paraId="3B8A666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47886838"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57097AAF"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12C6A96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6A5CD29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cảnh báo sớm lũ quét, sạt lở đất</w:t>
            </w:r>
          </w:p>
        </w:tc>
        <w:tc>
          <w:tcPr>
            <w:tcW w:w="2219" w:type="dxa"/>
            <w:tcBorders>
              <w:top w:val="nil"/>
              <w:left w:val="nil"/>
              <w:bottom w:val="single" w:sz="4" w:space="0" w:color="auto"/>
              <w:right w:val="single" w:sz="4" w:space="0" w:color="auto"/>
            </w:tcBorders>
            <w:shd w:val="clear" w:color="000000" w:fill="FFFFFF"/>
            <w:hideMark/>
          </w:tcPr>
          <w:p w14:paraId="0606E6D6"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51D2514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0C84A062"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1693E3C6"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21B4766D"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32FE7D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7FDD544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68F724B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6C47B912"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6FC5C76D"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4295DCB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A409A98"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6B776B58"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3.3. Ban Chỉ huy Phòng thủ dân sự các xã, phường</w:t>
            </w:r>
          </w:p>
        </w:tc>
        <w:tc>
          <w:tcPr>
            <w:tcW w:w="0" w:type="auto"/>
            <w:tcBorders>
              <w:top w:val="nil"/>
              <w:left w:val="nil"/>
              <w:bottom w:val="single" w:sz="4" w:space="0" w:color="auto"/>
              <w:right w:val="single" w:sz="4" w:space="0" w:color="auto"/>
            </w:tcBorders>
            <w:shd w:val="clear" w:color="000000" w:fill="FFFFFF"/>
            <w:hideMark/>
          </w:tcPr>
          <w:p w14:paraId="5F5DFCA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33B2DC9A"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644A8E66"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1180856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lastRenderedPageBreak/>
              <w:t>4</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0A89998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đo địa hình khu vực bị thiên tai tự động tạo mô hình 3D</w:t>
            </w:r>
          </w:p>
        </w:tc>
        <w:tc>
          <w:tcPr>
            <w:tcW w:w="2219" w:type="dxa"/>
            <w:tcBorders>
              <w:top w:val="nil"/>
              <w:left w:val="nil"/>
              <w:bottom w:val="single" w:sz="4" w:space="0" w:color="auto"/>
              <w:right w:val="single" w:sz="4" w:space="0" w:color="auto"/>
            </w:tcBorders>
            <w:shd w:val="clear" w:color="000000" w:fill="FFFFFF"/>
            <w:hideMark/>
          </w:tcPr>
          <w:p w14:paraId="5BD4A2B8"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0773474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6C82783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305251C6"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1B45D6B8"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14B076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16676A2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186070C7"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46D33984"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5DB1919C"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6117E41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C95DA9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4BEF87F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4.3. Ban Chỉ huy Phòng thủ dân sự các xã, phường</w:t>
            </w:r>
          </w:p>
        </w:tc>
        <w:tc>
          <w:tcPr>
            <w:tcW w:w="0" w:type="auto"/>
            <w:tcBorders>
              <w:top w:val="nil"/>
              <w:left w:val="nil"/>
              <w:bottom w:val="single" w:sz="4" w:space="0" w:color="auto"/>
              <w:right w:val="single" w:sz="4" w:space="0" w:color="auto"/>
            </w:tcBorders>
            <w:shd w:val="clear" w:color="000000" w:fill="FFFFFF"/>
            <w:hideMark/>
          </w:tcPr>
          <w:p w14:paraId="3F4079C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278CC014"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4E4C4771"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002BFF6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32F2550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đo độ sâu khu vực xảy ra lũ, ngập lụt.</w:t>
            </w:r>
          </w:p>
        </w:tc>
        <w:tc>
          <w:tcPr>
            <w:tcW w:w="2219" w:type="dxa"/>
            <w:tcBorders>
              <w:top w:val="nil"/>
              <w:left w:val="nil"/>
              <w:bottom w:val="single" w:sz="4" w:space="0" w:color="auto"/>
              <w:right w:val="single" w:sz="4" w:space="0" w:color="auto"/>
            </w:tcBorders>
            <w:shd w:val="clear" w:color="000000" w:fill="FFFFFF"/>
            <w:hideMark/>
          </w:tcPr>
          <w:p w14:paraId="15B3FCD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34F8183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2CC64B8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32643FAD"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5F5DAC3D"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7A5997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16FD6D5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135910F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5AEC32C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728E5B6A"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4AEBABB6"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E27331E"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50E0E31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5.3. Ban Chỉ huy Phòng thủ dân sự các xã, phường</w:t>
            </w:r>
          </w:p>
        </w:tc>
        <w:tc>
          <w:tcPr>
            <w:tcW w:w="0" w:type="auto"/>
            <w:tcBorders>
              <w:top w:val="nil"/>
              <w:left w:val="nil"/>
              <w:bottom w:val="single" w:sz="4" w:space="0" w:color="auto"/>
              <w:right w:val="single" w:sz="4" w:space="0" w:color="auto"/>
            </w:tcBorders>
            <w:shd w:val="clear" w:color="000000" w:fill="FFFFFF"/>
            <w:hideMark/>
          </w:tcPr>
          <w:p w14:paraId="5E758183"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5CF65E59"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7E45BD5A"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5A55DE9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2B49A5C5"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xác định khoảng cách.</w:t>
            </w:r>
          </w:p>
        </w:tc>
        <w:tc>
          <w:tcPr>
            <w:tcW w:w="2219" w:type="dxa"/>
            <w:tcBorders>
              <w:top w:val="nil"/>
              <w:left w:val="nil"/>
              <w:bottom w:val="single" w:sz="4" w:space="0" w:color="auto"/>
              <w:right w:val="single" w:sz="4" w:space="0" w:color="auto"/>
            </w:tcBorders>
            <w:shd w:val="clear" w:color="000000" w:fill="FFFFFF"/>
            <w:hideMark/>
          </w:tcPr>
          <w:p w14:paraId="436938A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36AF4073"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C48573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729E1EE5"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547E1BB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4F9CBE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7E0FBB3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3C8D776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1A2AAF9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5142A9BE"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3714338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D08762A"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68A9F9B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6.3. Công an tỉnh</w:t>
            </w:r>
          </w:p>
        </w:tc>
        <w:tc>
          <w:tcPr>
            <w:tcW w:w="0" w:type="auto"/>
            <w:tcBorders>
              <w:top w:val="nil"/>
              <w:left w:val="nil"/>
              <w:bottom w:val="single" w:sz="4" w:space="0" w:color="auto"/>
              <w:right w:val="single" w:sz="4" w:space="0" w:color="auto"/>
            </w:tcBorders>
            <w:shd w:val="clear" w:color="000000" w:fill="FFFFFF"/>
            <w:hideMark/>
          </w:tcPr>
          <w:p w14:paraId="5BDE57E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cái</w:t>
            </w:r>
          </w:p>
        </w:tc>
        <w:tc>
          <w:tcPr>
            <w:tcW w:w="0" w:type="auto"/>
            <w:tcBorders>
              <w:top w:val="nil"/>
              <w:left w:val="nil"/>
              <w:bottom w:val="single" w:sz="4" w:space="0" w:color="auto"/>
              <w:right w:val="single" w:sz="4" w:space="0" w:color="auto"/>
            </w:tcBorders>
            <w:shd w:val="clear" w:color="000000" w:fill="FFFFFF"/>
            <w:hideMark/>
          </w:tcPr>
          <w:p w14:paraId="7BDFBC2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06DF1B5E"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0576BC1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71963B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64133C45"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6.4.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50FC064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cái/xã, phường</w:t>
            </w:r>
          </w:p>
        </w:tc>
        <w:tc>
          <w:tcPr>
            <w:tcW w:w="0" w:type="auto"/>
            <w:tcBorders>
              <w:top w:val="nil"/>
              <w:left w:val="nil"/>
              <w:bottom w:val="single" w:sz="4" w:space="0" w:color="auto"/>
              <w:right w:val="single" w:sz="4" w:space="0" w:color="auto"/>
            </w:tcBorders>
            <w:shd w:val="clear" w:color="000000" w:fill="FFFFFF"/>
            <w:hideMark/>
          </w:tcPr>
          <w:p w14:paraId="6F8971C9"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74B94CDE"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382995A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7</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2E5E08F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thí nghiệm, mô phỏng các tình huống thiên tai</w:t>
            </w:r>
          </w:p>
        </w:tc>
        <w:tc>
          <w:tcPr>
            <w:tcW w:w="2219" w:type="dxa"/>
            <w:tcBorders>
              <w:top w:val="nil"/>
              <w:left w:val="nil"/>
              <w:bottom w:val="single" w:sz="4" w:space="0" w:color="auto"/>
              <w:right w:val="single" w:sz="4" w:space="0" w:color="auto"/>
            </w:tcBorders>
            <w:shd w:val="clear" w:color="000000" w:fill="FFFFFF"/>
            <w:hideMark/>
          </w:tcPr>
          <w:p w14:paraId="688AF6D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7.1.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362DAE9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1190A29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7F47711B"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03C6E9B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1000DB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7A19B90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7.2.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47DB51A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43D93808"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737579D8"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hideMark/>
          </w:tcPr>
          <w:p w14:paraId="72CB0FB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8</w:t>
            </w:r>
          </w:p>
        </w:tc>
        <w:tc>
          <w:tcPr>
            <w:tcW w:w="3682" w:type="dxa"/>
            <w:tcBorders>
              <w:top w:val="nil"/>
              <w:left w:val="nil"/>
              <w:bottom w:val="single" w:sz="4" w:space="0" w:color="auto"/>
              <w:right w:val="single" w:sz="4" w:space="0" w:color="auto"/>
            </w:tcBorders>
            <w:shd w:val="clear" w:color="000000" w:fill="FFFFFF"/>
            <w:hideMark/>
          </w:tcPr>
          <w:p w14:paraId="7326E9D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Trạm đo mưa, mực nước, lưu lượng, gió, nhiệt độ (cố định và di động)</w:t>
            </w:r>
          </w:p>
        </w:tc>
        <w:tc>
          <w:tcPr>
            <w:tcW w:w="2219" w:type="dxa"/>
            <w:tcBorders>
              <w:top w:val="nil"/>
              <w:left w:val="nil"/>
              <w:bottom w:val="single" w:sz="4" w:space="0" w:color="auto"/>
              <w:right w:val="single" w:sz="4" w:space="0" w:color="auto"/>
            </w:tcBorders>
            <w:shd w:val="clear" w:color="000000" w:fill="FFFFFF"/>
            <w:hideMark/>
          </w:tcPr>
          <w:p w14:paraId="36E6FCB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8.1. Đài Khí tượng Thủy văn Hậu Giang</w:t>
            </w:r>
          </w:p>
        </w:tc>
        <w:tc>
          <w:tcPr>
            <w:tcW w:w="0" w:type="auto"/>
            <w:tcBorders>
              <w:top w:val="nil"/>
              <w:left w:val="nil"/>
              <w:bottom w:val="single" w:sz="4" w:space="0" w:color="auto"/>
              <w:right w:val="single" w:sz="4" w:space="0" w:color="auto"/>
            </w:tcBorders>
            <w:shd w:val="clear" w:color="000000" w:fill="FFFFFF"/>
            <w:hideMark/>
          </w:tcPr>
          <w:p w14:paraId="567A815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trạm/xã, phường</w:t>
            </w:r>
          </w:p>
        </w:tc>
        <w:tc>
          <w:tcPr>
            <w:tcW w:w="0" w:type="auto"/>
            <w:tcBorders>
              <w:top w:val="nil"/>
              <w:left w:val="nil"/>
              <w:bottom w:val="single" w:sz="4" w:space="0" w:color="auto"/>
              <w:right w:val="single" w:sz="4" w:space="0" w:color="auto"/>
            </w:tcBorders>
            <w:shd w:val="clear" w:color="000000" w:fill="FFFFFF"/>
            <w:hideMark/>
          </w:tcPr>
          <w:p w14:paraId="34C1375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799C71EC"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hideMark/>
          </w:tcPr>
          <w:p w14:paraId="7CD040DC"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9</w:t>
            </w:r>
          </w:p>
        </w:tc>
        <w:tc>
          <w:tcPr>
            <w:tcW w:w="3682" w:type="dxa"/>
            <w:tcBorders>
              <w:top w:val="nil"/>
              <w:left w:val="nil"/>
              <w:bottom w:val="single" w:sz="4" w:space="0" w:color="auto"/>
              <w:right w:val="single" w:sz="4" w:space="0" w:color="auto"/>
            </w:tcBorders>
            <w:shd w:val="clear" w:color="000000" w:fill="FFFFFF"/>
            <w:hideMark/>
          </w:tcPr>
          <w:p w14:paraId="5C553F9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Trạm cảnh báo dông, lốc, sét.</w:t>
            </w:r>
          </w:p>
        </w:tc>
        <w:tc>
          <w:tcPr>
            <w:tcW w:w="2219" w:type="dxa"/>
            <w:tcBorders>
              <w:top w:val="nil"/>
              <w:left w:val="nil"/>
              <w:bottom w:val="single" w:sz="4" w:space="0" w:color="auto"/>
              <w:right w:val="single" w:sz="4" w:space="0" w:color="auto"/>
            </w:tcBorders>
            <w:shd w:val="clear" w:color="000000" w:fill="FFFFFF"/>
            <w:hideMark/>
          </w:tcPr>
          <w:p w14:paraId="4D76687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9.1. Đài Khí tượng Thủy văn thành phố</w:t>
            </w:r>
          </w:p>
        </w:tc>
        <w:tc>
          <w:tcPr>
            <w:tcW w:w="0" w:type="auto"/>
            <w:tcBorders>
              <w:top w:val="nil"/>
              <w:left w:val="nil"/>
              <w:bottom w:val="single" w:sz="4" w:space="0" w:color="auto"/>
              <w:right w:val="single" w:sz="4" w:space="0" w:color="auto"/>
            </w:tcBorders>
            <w:shd w:val="clear" w:color="000000" w:fill="FFFFFF"/>
            <w:hideMark/>
          </w:tcPr>
          <w:p w14:paraId="52917AE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trạm/xã, phường</w:t>
            </w:r>
          </w:p>
        </w:tc>
        <w:tc>
          <w:tcPr>
            <w:tcW w:w="0" w:type="auto"/>
            <w:tcBorders>
              <w:top w:val="nil"/>
              <w:left w:val="nil"/>
              <w:bottom w:val="single" w:sz="4" w:space="0" w:color="auto"/>
              <w:right w:val="single" w:sz="4" w:space="0" w:color="auto"/>
            </w:tcBorders>
            <w:shd w:val="clear" w:color="000000" w:fill="FFFFFF"/>
            <w:hideMark/>
          </w:tcPr>
          <w:p w14:paraId="32261265"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7A207EBE"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01CB64A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w:t>
            </w:r>
          </w:p>
        </w:tc>
        <w:tc>
          <w:tcPr>
            <w:tcW w:w="3682" w:type="dxa"/>
            <w:vMerge w:val="restart"/>
            <w:tcBorders>
              <w:top w:val="nil"/>
              <w:left w:val="single" w:sz="4" w:space="0" w:color="auto"/>
              <w:bottom w:val="single" w:sz="4" w:space="0" w:color="auto"/>
              <w:right w:val="single" w:sz="4" w:space="0" w:color="auto"/>
            </w:tcBorders>
            <w:shd w:val="clear" w:color="000000" w:fill="FFFFFF"/>
            <w:noWrap/>
            <w:hideMark/>
          </w:tcPr>
          <w:p w14:paraId="72E0D5CB" w14:textId="77777777" w:rsidR="00CE5909" w:rsidRPr="00C16C18" w:rsidRDefault="00CE5909" w:rsidP="00914C86">
            <w:pPr>
              <w:spacing w:before="0" w:after="0" w:line="240" w:lineRule="auto"/>
              <w:ind w:firstLine="0"/>
              <w:jc w:val="both"/>
              <w:rPr>
                <w:rFonts w:eastAsia="Times New Roman" w:cs="Times New Roman"/>
                <w:kern w:val="0"/>
                <w:sz w:val="24"/>
                <w:szCs w:val="24"/>
                <w:lang w:val="vi-VN" w:eastAsia="vi-VN"/>
                <w14:ligatures w14:val="none"/>
              </w:rPr>
            </w:pPr>
            <w:r w:rsidRPr="00C16C18">
              <w:rPr>
                <w:rFonts w:eastAsia="Times New Roman" w:cs="Times New Roman"/>
                <w:kern w:val="0"/>
                <w:sz w:val="24"/>
                <w:szCs w:val="24"/>
                <w:lang w:val="vi-VN" w:eastAsia="vi-VN"/>
                <w14:ligatures w14:val="none"/>
              </w:rPr>
              <w:t>Máy đo gió, đo độ mặn, đo nhiệt độ cầm tay</w:t>
            </w:r>
          </w:p>
        </w:tc>
        <w:tc>
          <w:tcPr>
            <w:tcW w:w="2219" w:type="dxa"/>
            <w:tcBorders>
              <w:top w:val="nil"/>
              <w:left w:val="nil"/>
              <w:bottom w:val="single" w:sz="4" w:space="0" w:color="auto"/>
              <w:right w:val="single" w:sz="4" w:space="0" w:color="auto"/>
            </w:tcBorders>
            <w:shd w:val="clear" w:color="000000" w:fill="FFFFFF"/>
            <w:hideMark/>
          </w:tcPr>
          <w:p w14:paraId="3676D45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10.1. Văn phòng Thường trực Ban </w:t>
            </w:r>
            <w:r w:rsidRPr="00C16C18">
              <w:rPr>
                <w:rFonts w:eastAsia="Times New Roman" w:cs="Times New Roman"/>
                <w:kern w:val="0"/>
                <w:sz w:val="26"/>
                <w:szCs w:val="26"/>
                <w:lang w:val="vi-VN" w:eastAsia="vi-VN"/>
                <w14:ligatures w14:val="none"/>
              </w:rPr>
              <w:lastRenderedPageBreak/>
              <w:t>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07BE023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lastRenderedPageBreak/>
              <w:t>bộ</w:t>
            </w:r>
          </w:p>
        </w:tc>
        <w:tc>
          <w:tcPr>
            <w:tcW w:w="0" w:type="auto"/>
            <w:tcBorders>
              <w:top w:val="nil"/>
              <w:left w:val="nil"/>
              <w:bottom w:val="single" w:sz="4" w:space="0" w:color="auto"/>
              <w:right w:val="single" w:sz="4" w:space="0" w:color="auto"/>
            </w:tcBorders>
            <w:shd w:val="clear" w:color="000000" w:fill="FFFFFF"/>
            <w:hideMark/>
          </w:tcPr>
          <w:p w14:paraId="1F682A0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2C3FB714"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4BAB2E1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1132383" w14:textId="77777777" w:rsidR="00CE5909" w:rsidRPr="00C16C18" w:rsidRDefault="00CE5909" w:rsidP="00914C86">
            <w:pPr>
              <w:spacing w:before="0" w:after="0" w:line="240" w:lineRule="auto"/>
              <w:ind w:firstLine="0"/>
              <w:rPr>
                <w:rFonts w:eastAsia="Times New Roman" w:cs="Times New Roman"/>
                <w:kern w:val="0"/>
                <w:sz w:val="24"/>
                <w:szCs w:val="24"/>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56460A3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5801DD1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5A8B476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1BDEB254"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235F40A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83F031C" w14:textId="77777777" w:rsidR="00CE5909" w:rsidRPr="00C16C18" w:rsidRDefault="00CE5909" w:rsidP="00914C86">
            <w:pPr>
              <w:spacing w:before="0" w:after="0" w:line="240" w:lineRule="auto"/>
              <w:ind w:firstLine="0"/>
              <w:rPr>
                <w:rFonts w:eastAsia="Times New Roman" w:cs="Times New Roman"/>
                <w:kern w:val="0"/>
                <w:sz w:val="24"/>
                <w:szCs w:val="24"/>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4466F98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10.3. Ban Chỉ huy Phòng thủ dân sự các xã, phường</w:t>
            </w:r>
          </w:p>
        </w:tc>
        <w:tc>
          <w:tcPr>
            <w:tcW w:w="0" w:type="auto"/>
            <w:tcBorders>
              <w:top w:val="nil"/>
              <w:left w:val="nil"/>
              <w:bottom w:val="single" w:sz="4" w:space="0" w:color="auto"/>
              <w:right w:val="single" w:sz="4" w:space="0" w:color="auto"/>
            </w:tcBorders>
            <w:shd w:val="clear" w:color="000000" w:fill="FFFFFF"/>
            <w:hideMark/>
          </w:tcPr>
          <w:p w14:paraId="3D7E836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398419CD"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25FCB5C4" w14:textId="77777777" w:rsidTr="00835728">
        <w:trPr>
          <w:trHeight w:val="64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6C06B9"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II</w:t>
            </w:r>
          </w:p>
        </w:tc>
        <w:tc>
          <w:tcPr>
            <w:tcW w:w="3682" w:type="dxa"/>
            <w:tcBorders>
              <w:top w:val="nil"/>
              <w:left w:val="nil"/>
              <w:bottom w:val="single" w:sz="4" w:space="0" w:color="auto"/>
              <w:right w:val="single" w:sz="4" w:space="0" w:color="auto"/>
            </w:tcBorders>
            <w:shd w:val="clear" w:color="000000" w:fill="FFFFFF"/>
            <w:vAlign w:val="bottom"/>
            <w:hideMark/>
          </w:tcPr>
          <w:p w14:paraId="504AC89D" w14:textId="77777777" w:rsidR="00CE5909" w:rsidRPr="00C16C18" w:rsidRDefault="00CE5909" w:rsidP="00914C86">
            <w:pPr>
              <w:spacing w:before="0" w:after="0" w:line="240" w:lineRule="auto"/>
              <w:ind w:firstLine="0"/>
              <w:rPr>
                <w:rFonts w:eastAsia="Times New Roman" w:cs="Times New Roman"/>
                <w:b/>
                <w:bCs/>
                <w:kern w:val="0"/>
                <w:sz w:val="24"/>
                <w:szCs w:val="24"/>
                <w:lang w:val="vi-VN" w:eastAsia="vi-VN"/>
                <w14:ligatures w14:val="none"/>
              </w:rPr>
            </w:pPr>
            <w:r w:rsidRPr="00C16C18">
              <w:rPr>
                <w:rFonts w:eastAsia="Times New Roman" w:cs="Times New Roman"/>
                <w:b/>
                <w:bCs/>
                <w:kern w:val="0"/>
                <w:sz w:val="24"/>
                <w:szCs w:val="24"/>
                <w:lang w:val="vi-VN" w:eastAsia="vi-VN"/>
                <w14:ligatures w14:val="none"/>
              </w:rPr>
              <w:t>PHỤC VỤ CHỈ ĐẠO ĐIỀU HÀNH TẠI CƠ QUAN, ĐƠN VỊ</w:t>
            </w:r>
          </w:p>
        </w:tc>
        <w:tc>
          <w:tcPr>
            <w:tcW w:w="2219" w:type="dxa"/>
            <w:tcBorders>
              <w:top w:val="nil"/>
              <w:left w:val="nil"/>
              <w:bottom w:val="single" w:sz="4" w:space="0" w:color="auto"/>
              <w:right w:val="single" w:sz="4" w:space="0" w:color="auto"/>
            </w:tcBorders>
            <w:shd w:val="clear" w:color="000000" w:fill="FFFFFF"/>
            <w:vAlign w:val="center"/>
            <w:hideMark/>
          </w:tcPr>
          <w:p w14:paraId="5FFF0DF8"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56C7C240"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4874055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 </w:t>
            </w:r>
          </w:p>
        </w:tc>
      </w:tr>
      <w:tr w:rsidR="00CE5909" w:rsidRPr="00C16C18" w14:paraId="71859AC8"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6AD5E2A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2A657205"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thu ảnh mây vệ tinh phục vụ phân tích thiên tai</w:t>
            </w:r>
          </w:p>
        </w:tc>
        <w:tc>
          <w:tcPr>
            <w:tcW w:w="2219" w:type="dxa"/>
            <w:tcBorders>
              <w:top w:val="nil"/>
              <w:left w:val="nil"/>
              <w:bottom w:val="single" w:sz="4" w:space="0" w:color="auto"/>
              <w:right w:val="single" w:sz="4" w:space="0" w:color="auto"/>
            </w:tcBorders>
            <w:shd w:val="clear" w:color="000000" w:fill="FFFFFF"/>
            <w:hideMark/>
          </w:tcPr>
          <w:p w14:paraId="10D3F0C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2DC8B64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0806375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504B6D46"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2D8FE1DE"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3D8DB3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315D9C9A"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6F4D8374"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0BB8EC3C"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4AEA4E2D"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78ABE81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75F406D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2DB70E0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1.3. Ban Chỉ huy Phòng thủ dân sự các xã, phường</w:t>
            </w:r>
          </w:p>
        </w:tc>
        <w:tc>
          <w:tcPr>
            <w:tcW w:w="0" w:type="auto"/>
            <w:tcBorders>
              <w:top w:val="nil"/>
              <w:left w:val="nil"/>
              <w:bottom w:val="single" w:sz="4" w:space="0" w:color="auto"/>
              <w:right w:val="single" w:sz="4" w:space="0" w:color="auto"/>
            </w:tcBorders>
            <w:shd w:val="clear" w:color="000000" w:fill="FFFFFF"/>
            <w:hideMark/>
          </w:tcPr>
          <w:p w14:paraId="62A28EC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114CD09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34012F04"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19C5E5B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580AA7B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thu và vẽ bản đồ thời tiết, thiên tai</w:t>
            </w:r>
          </w:p>
        </w:tc>
        <w:tc>
          <w:tcPr>
            <w:tcW w:w="2219" w:type="dxa"/>
            <w:tcBorders>
              <w:top w:val="nil"/>
              <w:left w:val="nil"/>
              <w:bottom w:val="single" w:sz="4" w:space="0" w:color="auto"/>
              <w:right w:val="single" w:sz="4" w:space="0" w:color="auto"/>
            </w:tcBorders>
            <w:shd w:val="clear" w:color="000000" w:fill="FFFFFF"/>
            <w:hideMark/>
          </w:tcPr>
          <w:p w14:paraId="2BD142E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1600FBA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3EC2033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4A73C26E"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2C75797B"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1C2330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022CA176"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053AE06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3EBF42D5"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44CFF423"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hideMark/>
          </w:tcPr>
          <w:p w14:paraId="55F6D77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w:t>
            </w:r>
          </w:p>
        </w:tc>
        <w:tc>
          <w:tcPr>
            <w:tcW w:w="3682" w:type="dxa"/>
            <w:tcBorders>
              <w:top w:val="nil"/>
              <w:left w:val="nil"/>
              <w:bottom w:val="single" w:sz="4" w:space="0" w:color="auto"/>
              <w:right w:val="single" w:sz="4" w:space="0" w:color="auto"/>
            </w:tcBorders>
            <w:shd w:val="clear" w:color="000000" w:fill="FFFFFF"/>
            <w:hideMark/>
          </w:tcPr>
          <w:p w14:paraId="79B3EFF3"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truyền hình trực tuyến, truyền hình, âm thanh phục vụ chỉ đạo, chỉ huy phòng, chống thiên tai.</w:t>
            </w:r>
          </w:p>
        </w:tc>
        <w:tc>
          <w:tcPr>
            <w:tcW w:w="2219" w:type="dxa"/>
            <w:tcBorders>
              <w:top w:val="nil"/>
              <w:left w:val="nil"/>
              <w:bottom w:val="single" w:sz="4" w:space="0" w:color="auto"/>
              <w:right w:val="single" w:sz="4" w:space="0" w:color="auto"/>
            </w:tcBorders>
            <w:shd w:val="clear" w:color="000000" w:fill="FFFFFF"/>
            <w:hideMark/>
          </w:tcPr>
          <w:p w14:paraId="07093EA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3.1.Văn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08B6675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58A81F9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17115F58"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hideMark/>
          </w:tcPr>
          <w:p w14:paraId="78D5C33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w:t>
            </w:r>
          </w:p>
        </w:tc>
        <w:tc>
          <w:tcPr>
            <w:tcW w:w="3682" w:type="dxa"/>
            <w:tcBorders>
              <w:top w:val="nil"/>
              <w:left w:val="nil"/>
              <w:bottom w:val="single" w:sz="4" w:space="0" w:color="auto"/>
              <w:right w:val="single" w:sz="4" w:space="0" w:color="auto"/>
            </w:tcBorders>
            <w:shd w:val="clear" w:color="000000" w:fill="FFFFFF"/>
            <w:hideMark/>
          </w:tcPr>
          <w:p w14:paraId="3BAF39C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nguồn, lưu điện đảm bảo nguồn điện phục vụ chỉ đạo, chỉ huy phòng, chống thiên tai.</w:t>
            </w:r>
          </w:p>
        </w:tc>
        <w:tc>
          <w:tcPr>
            <w:tcW w:w="2219" w:type="dxa"/>
            <w:tcBorders>
              <w:top w:val="nil"/>
              <w:left w:val="nil"/>
              <w:bottom w:val="single" w:sz="4" w:space="0" w:color="auto"/>
              <w:right w:val="single" w:sz="4" w:space="0" w:color="auto"/>
            </w:tcBorders>
            <w:shd w:val="clear" w:color="000000" w:fill="FFFFFF"/>
            <w:hideMark/>
          </w:tcPr>
          <w:p w14:paraId="4C473EB6"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643D9C4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2AA1AA5C"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13340FAA"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1083773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E81D81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phát điện công suất lớn duy trì nguồn điện phục vụ chỉ đạo, chỉ huy phòng, chống thiên tai.</w:t>
            </w:r>
          </w:p>
        </w:tc>
        <w:tc>
          <w:tcPr>
            <w:tcW w:w="2219" w:type="dxa"/>
            <w:tcBorders>
              <w:top w:val="nil"/>
              <w:left w:val="nil"/>
              <w:bottom w:val="single" w:sz="4" w:space="0" w:color="auto"/>
              <w:right w:val="single" w:sz="4" w:space="0" w:color="auto"/>
            </w:tcBorders>
            <w:shd w:val="clear" w:color="000000" w:fill="FFFFFF"/>
            <w:hideMark/>
          </w:tcPr>
          <w:p w14:paraId="764CCDE3"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7B83793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DCF426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194A21F5"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4F49ABE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58555B4B"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5D9C2EED"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4BC11C67"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4A6B813F"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3ABC3D84"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4C05863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AFA3656"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3C03329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5.3. Bộ chỉ huy Bộ đội Biên phòng thành phố</w:t>
            </w:r>
          </w:p>
        </w:tc>
        <w:tc>
          <w:tcPr>
            <w:tcW w:w="0" w:type="auto"/>
            <w:tcBorders>
              <w:top w:val="nil"/>
              <w:left w:val="nil"/>
              <w:bottom w:val="single" w:sz="4" w:space="0" w:color="auto"/>
              <w:right w:val="single" w:sz="4" w:space="0" w:color="auto"/>
            </w:tcBorders>
            <w:shd w:val="clear" w:color="000000" w:fill="FFFFFF"/>
            <w:hideMark/>
          </w:tcPr>
          <w:p w14:paraId="61B9CC23"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cái</w:t>
            </w:r>
          </w:p>
        </w:tc>
        <w:tc>
          <w:tcPr>
            <w:tcW w:w="0" w:type="auto"/>
            <w:tcBorders>
              <w:top w:val="nil"/>
              <w:left w:val="nil"/>
              <w:bottom w:val="single" w:sz="4" w:space="0" w:color="auto"/>
              <w:right w:val="single" w:sz="4" w:space="0" w:color="auto"/>
            </w:tcBorders>
            <w:shd w:val="clear" w:color="000000" w:fill="FFFFFF"/>
            <w:hideMark/>
          </w:tcPr>
          <w:p w14:paraId="2FD93468"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3CD9F535"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6290D29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8EB91F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304BA9E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5.4. Công an tỉnh</w:t>
            </w:r>
          </w:p>
        </w:tc>
        <w:tc>
          <w:tcPr>
            <w:tcW w:w="0" w:type="auto"/>
            <w:tcBorders>
              <w:top w:val="nil"/>
              <w:left w:val="nil"/>
              <w:bottom w:val="single" w:sz="4" w:space="0" w:color="auto"/>
              <w:right w:val="single" w:sz="4" w:space="0" w:color="auto"/>
            </w:tcBorders>
            <w:shd w:val="clear" w:color="000000" w:fill="FFFFFF"/>
            <w:hideMark/>
          </w:tcPr>
          <w:p w14:paraId="61C15EA7"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cái</w:t>
            </w:r>
          </w:p>
        </w:tc>
        <w:tc>
          <w:tcPr>
            <w:tcW w:w="0" w:type="auto"/>
            <w:tcBorders>
              <w:top w:val="nil"/>
              <w:left w:val="nil"/>
              <w:bottom w:val="single" w:sz="4" w:space="0" w:color="auto"/>
              <w:right w:val="single" w:sz="4" w:space="0" w:color="auto"/>
            </w:tcBorders>
            <w:shd w:val="clear" w:color="000000" w:fill="FFFFFF"/>
            <w:hideMark/>
          </w:tcPr>
          <w:p w14:paraId="525909CE"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0DF18CB1"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10A0D62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543B51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1185F11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5.5.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5A7DF33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2CE951BD"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5DC6AB55"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06AF0B4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0450D713"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chủ phục vụ lưu trữ thông tin phòng, chống thiên tai.</w:t>
            </w:r>
          </w:p>
        </w:tc>
        <w:tc>
          <w:tcPr>
            <w:tcW w:w="2219" w:type="dxa"/>
            <w:tcBorders>
              <w:top w:val="nil"/>
              <w:left w:val="nil"/>
              <w:bottom w:val="single" w:sz="4" w:space="0" w:color="auto"/>
              <w:right w:val="single" w:sz="4" w:space="0" w:color="auto"/>
            </w:tcBorders>
            <w:shd w:val="clear" w:color="000000" w:fill="FFFFFF"/>
            <w:hideMark/>
          </w:tcPr>
          <w:p w14:paraId="2C57A86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39E5441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2B725F8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293CD5B2"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29A7C30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3F2CE7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34E8B2E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6.2. Bộ Chỉ huy Quân sự thành phố </w:t>
            </w:r>
          </w:p>
        </w:tc>
        <w:tc>
          <w:tcPr>
            <w:tcW w:w="0" w:type="auto"/>
            <w:tcBorders>
              <w:top w:val="nil"/>
              <w:left w:val="nil"/>
              <w:bottom w:val="single" w:sz="4" w:space="0" w:color="auto"/>
              <w:right w:val="single" w:sz="4" w:space="0" w:color="auto"/>
            </w:tcBorders>
            <w:shd w:val="clear" w:color="000000" w:fill="FFFFFF"/>
            <w:hideMark/>
          </w:tcPr>
          <w:p w14:paraId="5E234C4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0B32719A"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37D8496B"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1DDEE2B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7</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0AAC19D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tính để bàn cấu hình cao để cài đặt các phần mềm chuyên dùng phòng, chống thiên tai.</w:t>
            </w:r>
          </w:p>
        </w:tc>
        <w:tc>
          <w:tcPr>
            <w:tcW w:w="2219" w:type="dxa"/>
            <w:tcBorders>
              <w:top w:val="nil"/>
              <w:left w:val="nil"/>
              <w:bottom w:val="single" w:sz="4" w:space="0" w:color="auto"/>
              <w:right w:val="single" w:sz="4" w:space="0" w:color="auto"/>
            </w:tcBorders>
            <w:shd w:val="clear" w:color="000000" w:fill="FFFFFF"/>
            <w:hideMark/>
          </w:tcPr>
          <w:p w14:paraId="0767152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7.1.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18A37C2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52DE5E6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13B677C5"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7F8569F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C3EBEE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4E2EC17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7.2. Sở Nông nghiệp và Môi trường (Chi cục Thủy lợi)</w:t>
            </w:r>
          </w:p>
        </w:tc>
        <w:tc>
          <w:tcPr>
            <w:tcW w:w="0" w:type="auto"/>
            <w:tcBorders>
              <w:top w:val="nil"/>
              <w:left w:val="nil"/>
              <w:bottom w:val="single" w:sz="4" w:space="0" w:color="auto"/>
              <w:right w:val="single" w:sz="4" w:space="0" w:color="auto"/>
            </w:tcBorders>
            <w:shd w:val="clear" w:color="000000" w:fill="FFFFFF"/>
            <w:hideMark/>
          </w:tcPr>
          <w:p w14:paraId="72C1D83C"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w:t>
            </w:r>
          </w:p>
        </w:tc>
        <w:tc>
          <w:tcPr>
            <w:tcW w:w="0" w:type="auto"/>
            <w:tcBorders>
              <w:top w:val="nil"/>
              <w:left w:val="nil"/>
              <w:bottom w:val="single" w:sz="4" w:space="0" w:color="auto"/>
              <w:right w:val="single" w:sz="4" w:space="0" w:color="auto"/>
            </w:tcBorders>
            <w:shd w:val="clear" w:color="000000" w:fill="FFFFFF"/>
            <w:hideMark/>
          </w:tcPr>
          <w:p w14:paraId="1191715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7B91BA53"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5A1D6D86"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5FF86E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26E7CC06"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7.2. Ban Chỉ huy Phòng thủ dân sự thành phố các xã, phường </w:t>
            </w:r>
          </w:p>
        </w:tc>
        <w:tc>
          <w:tcPr>
            <w:tcW w:w="0" w:type="auto"/>
            <w:tcBorders>
              <w:top w:val="nil"/>
              <w:left w:val="nil"/>
              <w:bottom w:val="single" w:sz="4" w:space="0" w:color="auto"/>
              <w:right w:val="single" w:sz="4" w:space="0" w:color="auto"/>
            </w:tcBorders>
            <w:shd w:val="clear" w:color="000000" w:fill="FFFFFF"/>
            <w:hideMark/>
          </w:tcPr>
          <w:p w14:paraId="258AD62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5A47479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6DB40613"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20A5FFE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8</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B56532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tính xách tay cấu hình cao để cài đặt các phần mềm chuyên dùng phòng, chống thiên tai.</w:t>
            </w:r>
          </w:p>
        </w:tc>
        <w:tc>
          <w:tcPr>
            <w:tcW w:w="2219" w:type="dxa"/>
            <w:tcBorders>
              <w:top w:val="nil"/>
              <w:left w:val="nil"/>
              <w:bottom w:val="single" w:sz="4" w:space="0" w:color="auto"/>
              <w:right w:val="single" w:sz="4" w:space="0" w:color="auto"/>
            </w:tcBorders>
            <w:shd w:val="clear" w:color="000000" w:fill="FFFFFF"/>
            <w:hideMark/>
          </w:tcPr>
          <w:p w14:paraId="59C0AEA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8.1.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4FF9DC7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3F8BB538"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71DEE0C8"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2E59F3D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BECA9DE"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513D81EA"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8.2. Sở Nông nghiệp và Môi trường (Chi cục Thủy lợi)</w:t>
            </w:r>
          </w:p>
        </w:tc>
        <w:tc>
          <w:tcPr>
            <w:tcW w:w="0" w:type="auto"/>
            <w:tcBorders>
              <w:top w:val="nil"/>
              <w:left w:val="nil"/>
              <w:bottom w:val="single" w:sz="4" w:space="0" w:color="auto"/>
              <w:right w:val="single" w:sz="4" w:space="0" w:color="auto"/>
            </w:tcBorders>
            <w:shd w:val="clear" w:color="000000" w:fill="FFFFFF"/>
            <w:hideMark/>
          </w:tcPr>
          <w:p w14:paraId="3FADC6CC"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w:t>
            </w:r>
          </w:p>
        </w:tc>
        <w:tc>
          <w:tcPr>
            <w:tcW w:w="0" w:type="auto"/>
            <w:tcBorders>
              <w:top w:val="nil"/>
              <w:left w:val="nil"/>
              <w:bottom w:val="single" w:sz="4" w:space="0" w:color="auto"/>
              <w:right w:val="single" w:sz="4" w:space="0" w:color="auto"/>
            </w:tcBorders>
            <w:shd w:val="clear" w:color="000000" w:fill="FFFFFF"/>
            <w:hideMark/>
          </w:tcPr>
          <w:p w14:paraId="08B0635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711F7D65"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0E62480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9</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6B70FED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Điện thoại vệ tinh phục vụ liên lạc khẩn cấp trong tình huống thiên tai.</w:t>
            </w:r>
          </w:p>
        </w:tc>
        <w:tc>
          <w:tcPr>
            <w:tcW w:w="2219" w:type="dxa"/>
            <w:tcBorders>
              <w:top w:val="nil"/>
              <w:left w:val="nil"/>
              <w:bottom w:val="single" w:sz="4" w:space="0" w:color="auto"/>
              <w:right w:val="single" w:sz="4" w:space="0" w:color="auto"/>
            </w:tcBorders>
            <w:shd w:val="clear" w:color="000000" w:fill="FFFFFF"/>
            <w:hideMark/>
          </w:tcPr>
          <w:p w14:paraId="68ED6BF3"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9.1.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77532E34"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4D20746E"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6C100732"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601A78E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729E62BB"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413E8E1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9.2. Công An thành phố </w:t>
            </w:r>
          </w:p>
        </w:tc>
        <w:tc>
          <w:tcPr>
            <w:tcW w:w="0" w:type="auto"/>
            <w:tcBorders>
              <w:top w:val="nil"/>
              <w:left w:val="nil"/>
              <w:bottom w:val="single" w:sz="4" w:space="0" w:color="auto"/>
              <w:right w:val="single" w:sz="4" w:space="0" w:color="auto"/>
            </w:tcBorders>
            <w:shd w:val="clear" w:color="000000" w:fill="FFFFFF"/>
            <w:hideMark/>
          </w:tcPr>
          <w:p w14:paraId="17DD6FB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25132F7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6E569AC9"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3DF100C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1B69BB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357FBC4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9.3. Bộ Chỉ huy Quân sự thành phố</w:t>
            </w:r>
          </w:p>
        </w:tc>
        <w:tc>
          <w:tcPr>
            <w:tcW w:w="0" w:type="auto"/>
            <w:tcBorders>
              <w:top w:val="nil"/>
              <w:left w:val="nil"/>
              <w:bottom w:val="single" w:sz="4" w:space="0" w:color="auto"/>
              <w:right w:val="single" w:sz="4" w:space="0" w:color="auto"/>
            </w:tcBorders>
            <w:shd w:val="clear" w:color="000000" w:fill="FFFFFF"/>
            <w:hideMark/>
          </w:tcPr>
          <w:p w14:paraId="0065D31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5D61070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6034DD39"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0B7D0F0D"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57B72D4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2950E88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9.4. Ban Chỉ huy Phòng thủ dân sự thành phố các xã, phường </w:t>
            </w:r>
          </w:p>
        </w:tc>
        <w:tc>
          <w:tcPr>
            <w:tcW w:w="0" w:type="auto"/>
            <w:tcBorders>
              <w:top w:val="nil"/>
              <w:left w:val="nil"/>
              <w:bottom w:val="single" w:sz="4" w:space="0" w:color="auto"/>
              <w:right w:val="single" w:sz="4" w:space="0" w:color="auto"/>
            </w:tcBorders>
            <w:shd w:val="clear" w:color="000000" w:fill="FFFFFF"/>
            <w:hideMark/>
          </w:tcPr>
          <w:p w14:paraId="1FF5D79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355D87F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18B13767"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6717C82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66617A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Màn hình theo dõi thông tin phòng, chống thiên tai.</w:t>
            </w:r>
          </w:p>
        </w:tc>
        <w:tc>
          <w:tcPr>
            <w:tcW w:w="2219" w:type="dxa"/>
            <w:tcBorders>
              <w:top w:val="nil"/>
              <w:left w:val="nil"/>
              <w:bottom w:val="single" w:sz="4" w:space="0" w:color="auto"/>
              <w:right w:val="single" w:sz="4" w:space="0" w:color="auto"/>
            </w:tcBorders>
            <w:shd w:val="clear" w:color="000000" w:fill="FFFFFF"/>
            <w:hideMark/>
          </w:tcPr>
          <w:p w14:paraId="65A502F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10.1. Văn phòng thường trực Ban </w:t>
            </w:r>
            <w:r w:rsidRPr="00C16C18">
              <w:rPr>
                <w:rFonts w:eastAsia="Times New Roman" w:cs="Times New Roman"/>
                <w:kern w:val="0"/>
                <w:sz w:val="26"/>
                <w:szCs w:val="26"/>
                <w:lang w:val="vi-VN" w:eastAsia="vi-VN"/>
                <w14:ligatures w14:val="none"/>
              </w:rPr>
              <w:lastRenderedPageBreak/>
              <w:t>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0670375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lastRenderedPageBreak/>
              <w:t>cái</w:t>
            </w:r>
          </w:p>
        </w:tc>
        <w:tc>
          <w:tcPr>
            <w:tcW w:w="0" w:type="auto"/>
            <w:tcBorders>
              <w:top w:val="nil"/>
              <w:left w:val="nil"/>
              <w:bottom w:val="single" w:sz="4" w:space="0" w:color="auto"/>
              <w:right w:val="single" w:sz="4" w:space="0" w:color="auto"/>
            </w:tcBorders>
            <w:shd w:val="clear" w:color="000000" w:fill="FFFFFF"/>
            <w:hideMark/>
          </w:tcPr>
          <w:p w14:paraId="1A06F9FE"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67881037"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61A731B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62C699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50DBB3B3"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10.2. Ban Chỉ huy Phòng thủ dân sự thành phố các xã, phường</w:t>
            </w:r>
          </w:p>
        </w:tc>
        <w:tc>
          <w:tcPr>
            <w:tcW w:w="0" w:type="auto"/>
            <w:tcBorders>
              <w:top w:val="nil"/>
              <w:left w:val="nil"/>
              <w:bottom w:val="single" w:sz="4" w:space="0" w:color="auto"/>
              <w:right w:val="single" w:sz="4" w:space="0" w:color="auto"/>
            </w:tcBorders>
            <w:shd w:val="clear" w:color="000000" w:fill="FFFFFF"/>
            <w:hideMark/>
          </w:tcPr>
          <w:p w14:paraId="1789BEC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1A69CA7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3A914186"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69E2EC8A"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1994CD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3124A9D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10.2. Sở Nông nghiệp và Môi trường (Chi cục Thủy lợi)</w:t>
            </w:r>
          </w:p>
        </w:tc>
        <w:tc>
          <w:tcPr>
            <w:tcW w:w="0" w:type="auto"/>
            <w:tcBorders>
              <w:top w:val="nil"/>
              <w:left w:val="nil"/>
              <w:bottom w:val="single" w:sz="4" w:space="0" w:color="auto"/>
              <w:right w:val="single" w:sz="4" w:space="0" w:color="auto"/>
            </w:tcBorders>
            <w:shd w:val="clear" w:color="000000" w:fill="FFFFFF"/>
            <w:hideMark/>
          </w:tcPr>
          <w:p w14:paraId="66958F7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w:t>
            </w:r>
          </w:p>
        </w:tc>
        <w:tc>
          <w:tcPr>
            <w:tcW w:w="0" w:type="auto"/>
            <w:tcBorders>
              <w:top w:val="nil"/>
              <w:left w:val="nil"/>
              <w:bottom w:val="single" w:sz="4" w:space="0" w:color="auto"/>
              <w:right w:val="single" w:sz="4" w:space="0" w:color="auto"/>
            </w:tcBorders>
            <w:shd w:val="clear" w:color="000000" w:fill="FFFFFF"/>
            <w:hideMark/>
          </w:tcPr>
          <w:p w14:paraId="12AE0F65"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2FDA9DA3"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718B957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2F28DCA"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Phần mềm, cơ sở dữ liệu chuyên dùng phục vụ phòng, chống thiên tai.</w:t>
            </w:r>
          </w:p>
        </w:tc>
        <w:tc>
          <w:tcPr>
            <w:tcW w:w="2219" w:type="dxa"/>
            <w:tcBorders>
              <w:top w:val="nil"/>
              <w:left w:val="nil"/>
              <w:bottom w:val="single" w:sz="4" w:space="0" w:color="auto"/>
              <w:right w:val="single" w:sz="4" w:space="0" w:color="auto"/>
            </w:tcBorders>
            <w:shd w:val="clear" w:color="000000" w:fill="FFFFFF"/>
            <w:hideMark/>
          </w:tcPr>
          <w:p w14:paraId="7E364CD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042E680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Phần mềm</w:t>
            </w:r>
          </w:p>
        </w:tc>
        <w:tc>
          <w:tcPr>
            <w:tcW w:w="0" w:type="auto"/>
            <w:tcBorders>
              <w:top w:val="nil"/>
              <w:left w:val="nil"/>
              <w:bottom w:val="single" w:sz="4" w:space="0" w:color="auto"/>
              <w:right w:val="single" w:sz="4" w:space="0" w:color="auto"/>
            </w:tcBorders>
            <w:shd w:val="clear" w:color="000000" w:fill="FFFFFF"/>
            <w:hideMark/>
          </w:tcPr>
          <w:p w14:paraId="035A076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04DA3218"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70DE37ED"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814646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615C8D1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11.2. Sở Nông nghiệp và Môi trường (Chi cục Thủy lợi)</w:t>
            </w:r>
          </w:p>
        </w:tc>
        <w:tc>
          <w:tcPr>
            <w:tcW w:w="0" w:type="auto"/>
            <w:tcBorders>
              <w:top w:val="nil"/>
              <w:left w:val="nil"/>
              <w:bottom w:val="single" w:sz="4" w:space="0" w:color="auto"/>
              <w:right w:val="single" w:sz="4" w:space="0" w:color="auto"/>
            </w:tcBorders>
            <w:shd w:val="clear" w:color="000000" w:fill="FFFFFF"/>
            <w:hideMark/>
          </w:tcPr>
          <w:p w14:paraId="369CDA9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w:t>
            </w:r>
          </w:p>
        </w:tc>
        <w:tc>
          <w:tcPr>
            <w:tcW w:w="0" w:type="auto"/>
            <w:tcBorders>
              <w:top w:val="nil"/>
              <w:left w:val="nil"/>
              <w:bottom w:val="single" w:sz="4" w:space="0" w:color="auto"/>
              <w:right w:val="single" w:sz="4" w:space="0" w:color="auto"/>
            </w:tcBorders>
            <w:shd w:val="clear" w:color="000000" w:fill="FFFFFF"/>
            <w:hideMark/>
          </w:tcPr>
          <w:p w14:paraId="3A7A675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5997C736"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41C087E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2298F5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5F6BE25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11.2.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48D68A6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Phần mềm</w:t>
            </w:r>
          </w:p>
        </w:tc>
        <w:tc>
          <w:tcPr>
            <w:tcW w:w="0" w:type="auto"/>
            <w:tcBorders>
              <w:top w:val="nil"/>
              <w:left w:val="nil"/>
              <w:bottom w:val="single" w:sz="4" w:space="0" w:color="auto"/>
              <w:right w:val="single" w:sz="4" w:space="0" w:color="auto"/>
            </w:tcBorders>
            <w:shd w:val="clear" w:color="000000" w:fill="FFFFFF"/>
            <w:hideMark/>
          </w:tcPr>
          <w:p w14:paraId="69897699"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66FADF7E"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C25795"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III</w:t>
            </w:r>
          </w:p>
        </w:tc>
        <w:tc>
          <w:tcPr>
            <w:tcW w:w="3682" w:type="dxa"/>
            <w:tcBorders>
              <w:top w:val="nil"/>
              <w:left w:val="nil"/>
              <w:bottom w:val="single" w:sz="4" w:space="0" w:color="auto"/>
              <w:right w:val="single" w:sz="4" w:space="0" w:color="auto"/>
            </w:tcBorders>
            <w:shd w:val="clear" w:color="000000" w:fill="FFFFFF"/>
            <w:vAlign w:val="center"/>
            <w:hideMark/>
          </w:tcPr>
          <w:p w14:paraId="70A6B75B" w14:textId="77777777" w:rsidR="00CE5909" w:rsidRPr="00C16C18" w:rsidRDefault="00CE5909" w:rsidP="00914C86">
            <w:pPr>
              <w:spacing w:before="0" w:after="0" w:line="240" w:lineRule="auto"/>
              <w:ind w:firstLine="0"/>
              <w:jc w:val="both"/>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PHỤC VỤ CHỈ ĐẠO VÀ ĐẢM BẢO AN TOÀN TẠI HIỆN TRƯỜNG</w:t>
            </w:r>
          </w:p>
        </w:tc>
        <w:tc>
          <w:tcPr>
            <w:tcW w:w="2219" w:type="dxa"/>
            <w:tcBorders>
              <w:top w:val="nil"/>
              <w:left w:val="nil"/>
              <w:bottom w:val="single" w:sz="4" w:space="0" w:color="auto"/>
              <w:right w:val="single" w:sz="4" w:space="0" w:color="auto"/>
            </w:tcBorders>
            <w:shd w:val="clear" w:color="000000" w:fill="FFFFFF"/>
            <w:vAlign w:val="center"/>
            <w:hideMark/>
          </w:tcPr>
          <w:p w14:paraId="46D52228"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798C3B5C"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13CE28A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 </w:t>
            </w:r>
          </w:p>
        </w:tc>
      </w:tr>
      <w:tr w:rsidR="00CE5909" w:rsidRPr="00C16C18" w14:paraId="0F72D239"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415CC787"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F5F6F5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bay không người lái đáp ứng yêu cầu thu thập hình ảnh, tìm kiếm thông tin tiếp cận nơi đã, đang xảy ra thiên tai.</w:t>
            </w:r>
          </w:p>
        </w:tc>
        <w:tc>
          <w:tcPr>
            <w:tcW w:w="2219" w:type="dxa"/>
            <w:tcBorders>
              <w:top w:val="nil"/>
              <w:left w:val="nil"/>
              <w:bottom w:val="single" w:sz="4" w:space="0" w:color="auto"/>
              <w:right w:val="single" w:sz="4" w:space="0" w:color="auto"/>
            </w:tcBorders>
            <w:shd w:val="clear" w:color="000000" w:fill="FFFFFF"/>
            <w:vAlign w:val="center"/>
            <w:hideMark/>
          </w:tcPr>
          <w:p w14:paraId="2B3E582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11C7E4C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3CA134C9"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4A46C3CC"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42F787F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D27A52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64F6EF1A"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703FABE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55B2DFF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67EF5B31"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17D2446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7895D37D"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26DF609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1.3. Công An thành phố</w:t>
            </w:r>
          </w:p>
        </w:tc>
        <w:tc>
          <w:tcPr>
            <w:tcW w:w="0" w:type="auto"/>
            <w:tcBorders>
              <w:top w:val="nil"/>
              <w:left w:val="nil"/>
              <w:bottom w:val="single" w:sz="4" w:space="0" w:color="auto"/>
              <w:right w:val="single" w:sz="4" w:space="0" w:color="auto"/>
            </w:tcBorders>
            <w:shd w:val="clear" w:color="000000" w:fill="FFFFFF"/>
            <w:hideMark/>
          </w:tcPr>
          <w:p w14:paraId="6289563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49BCB818"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2B0F2281"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648A44E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7827DE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5423F568"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1.4. Sở Nông nghiệp và Môi trường (Chi cục Thủy lợi)</w:t>
            </w:r>
          </w:p>
        </w:tc>
        <w:tc>
          <w:tcPr>
            <w:tcW w:w="0" w:type="auto"/>
            <w:tcBorders>
              <w:top w:val="nil"/>
              <w:left w:val="nil"/>
              <w:bottom w:val="single" w:sz="4" w:space="0" w:color="auto"/>
              <w:right w:val="single" w:sz="4" w:space="0" w:color="auto"/>
            </w:tcBorders>
            <w:shd w:val="clear" w:color="000000" w:fill="FFFFFF"/>
            <w:hideMark/>
          </w:tcPr>
          <w:p w14:paraId="028A7A5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w:t>
            </w:r>
          </w:p>
        </w:tc>
        <w:tc>
          <w:tcPr>
            <w:tcW w:w="0" w:type="auto"/>
            <w:tcBorders>
              <w:top w:val="nil"/>
              <w:left w:val="nil"/>
              <w:bottom w:val="single" w:sz="4" w:space="0" w:color="auto"/>
              <w:right w:val="single" w:sz="4" w:space="0" w:color="auto"/>
            </w:tcBorders>
            <w:shd w:val="clear" w:color="000000" w:fill="FFFFFF"/>
            <w:hideMark/>
          </w:tcPr>
          <w:p w14:paraId="158504A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7037AE6A"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7EAB781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32A0FC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cưa đa năng đáp ứng yêu cầu xử lý cây đổ và các chướng ngại vật trên đường tiếp cận khu vực xảy ra thiên tai</w:t>
            </w:r>
          </w:p>
        </w:tc>
        <w:tc>
          <w:tcPr>
            <w:tcW w:w="2219" w:type="dxa"/>
            <w:tcBorders>
              <w:top w:val="nil"/>
              <w:left w:val="nil"/>
              <w:bottom w:val="single" w:sz="4" w:space="0" w:color="auto"/>
              <w:right w:val="single" w:sz="4" w:space="0" w:color="auto"/>
            </w:tcBorders>
            <w:shd w:val="clear" w:color="000000" w:fill="FFFFFF"/>
            <w:vAlign w:val="center"/>
            <w:hideMark/>
          </w:tcPr>
          <w:p w14:paraId="4FABF27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1281FA1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1F6491BC"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1484844E"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232AFF8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399FB5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054B366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31720CE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F66598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570E352E"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3AD4611A"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09E083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49AD59A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2.3. Công An thành phố </w:t>
            </w:r>
          </w:p>
        </w:tc>
        <w:tc>
          <w:tcPr>
            <w:tcW w:w="0" w:type="auto"/>
            <w:tcBorders>
              <w:top w:val="nil"/>
              <w:left w:val="nil"/>
              <w:bottom w:val="single" w:sz="4" w:space="0" w:color="auto"/>
              <w:right w:val="single" w:sz="4" w:space="0" w:color="auto"/>
            </w:tcBorders>
            <w:shd w:val="clear" w:color="000000" w:fill="FFFFFF"/>
            <w:hideMark/>
          </w:tcPr>
          <w:p w14:paraId="1A544BC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2EED0CB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4383B0FD"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571AF7FB"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0A842F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121D84A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2.4.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1175BCE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6CDBB38A"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6A665797"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2E29BD7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2574D9D"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hồi âm đáp ứng yêu cầu kiểm tra công trình phòng, chống thiên tai</w:t>
            </w:r>
          </w:p>
        </w:tc>
        <w:tc>
          <w:tcPr>
            <w:tcW w:w="2219" w:type="dxa"/>
            <w:tcBorders>
              <w:top w:val="nil"/>
              <w:left w:val="nil"/>
              <w:bottom w:val="single" w:sz="4" w:space="0" w:color="auto"/>
              <w:right w:val="single" w:sz="4" w:space="0" w:color="auto"/>
            </w:tcBorders>
            <w:shd w:val="clear" w:color="000000" w:fill="FFFFFF"/>
            <w:vAlign w:val="center"/>
            <w:hideMark/>
          </w:tcPr>
          <w:p w14:paraId="3A49346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256C78B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4D5FAC6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533979D3"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733B2A1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FC9FC2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42DB820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3.2.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7A18AEF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1FFD4B2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4840CB7B"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5F037F3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24358DC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định vị vệ tinh, la bàn để định vị, định hướng các khu vực thiên tai, công trình phòng, chống thiên tai</w:t>
            </w:r>
          </w:p>
        </w:tc>
        <w:tc>
          <w:tcPr>
            <w:tcW w:w="2219" w:type="dxa"/>
            <w:tcBorders>
              <w:top w:val="nil"/>
              <w:left w:val="nil"/>
              <w:bottom w:val="single" w:sz="4" w:space="0" w:color="auto"/>
              <w:right w:val="single" w:sz="4" w:space="0" w:color="auto"/>
            </w:tcBorders>
            <w:shd w:val="clear" w:color="000000" w:fill="FFFFFF"/>
            <w:vAlign w:val="center"/>
            <w:hideMark/>
          </w:tcPr>
          <w:p w14:paraId="358D92E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13490F1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4D5C704"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62FC8C10"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78CAFE3A"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E88016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62AA18CA"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3285F7D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5880DF1F"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417AB154"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0D963FE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581EE8B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34D3C11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4.3. Công An thành phố </w:t>
            </w:r>
          </w:p>
        </w:tc>
        <w:tc>
          <w:tcPr>
            <w:tcW w:w="0" w:type="auto"/>
            <w:tcBorders>
              <w:top w:val="nil"/>
              <w:left w:val="nil"/>
              <w:bottom w:val="single" w:sz="4" w:space="0" w:color="auto"/>
              <w:right w:val="single" w:sz="4" w:space="0" w:color="auto"/>
            </w:tcBorders>
            <w:shd w:val="clear" w:color="000000" w:fill="FFFFFF"/>
            <w:hideMark/>
          </w:tcPr>
          <w:p w14:paraId="3AA2E000"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157841A2"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0F84850C"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1AF1B65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5EBE9E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0678869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4.4.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58D0935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54B06E4E"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0B8DE6AF"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69F0E79C"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59F24C1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chuyên dùng phục vụ xử lý khẩn cấp sự cố đê điều, hồ đập</w:t>
            </w:r>
          </w:p>
        </w:tc>
        <w:tc>
          <w:tcPr>
            <w:tcW w:w="2219" w:type="dxa"/>
            <w:tcBorders>
              <w:top w:val="nil"/>
              <w:left w:val="nil"/>
              <w:bottom w:val="single" w:sz="4" w:space="0" w:color="auto"/>
              <w:right w:val="single" w:sz="4" w:space="0" w:color="auto"/>
            </w:tcBorders>
            <w:shd w:val="clear" w:color="000000" w:fill="FFFFFF"/>
            <w:vAlign w:val="center"/>
            <w:hideMark/>
          </w:tcPr>
          <w:p w14:paraId="3F5E41A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1E09BD6C"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6B4A795"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72709A8A"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5DD77C3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EC6715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0DF66156"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5.2.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4000CE1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9EF753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3864155C"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64E59F2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5816D70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7F45300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5.3. Công An thành phố </w:t>
            </w:r>
          </w:p>
        </w:tc>
        <w:tc>
          <w:tcPr>
            <w:tcW w:w="0" w:type="auto"/>
            <w:tcBorders>
              <w:top w:val="nil"/>
              <w:left w:val="nil"/>
              <w:bottom w:val="single" w:sz="4" w:space="0" w:color="auto"/>
              <w:right w:val="single" w:sz="4" w:space="0" w:color="auto"/>
            </w:tcBorders>
            <w:shd w:val="clear" w:color="000000" w:fill="FFFFFF"/>
            <w:hideMark/>
          </w:tcPr>
          <w:p w14:paraId="1C4FF3E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424DA948"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305A930A"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72943AF8"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BA7200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hideMark/>
          </w:tcPr>
          <w:p w14:paraId="1585523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5.4.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36AECF8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6B5B806C"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40B0AFB8"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1DC7BE60"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2DF374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quan sát hiện trường trong điều kiện đêm và thiên tai, bão, lũ đã,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18576BF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6CD4C04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38E1922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0195EB44"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5551FF9B"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5C7CE6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1D45166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6.2.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7E78A1D0"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74E49E32"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299C45C5"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6F6F2FF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7912E7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37B1698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6.3. Công An thành phố </w:t>
            </w:r>
          </w:p>
        </w:tc>
        <w:tc>
          <w:tcPr>
            <w:tcW w:w="0" w:type="auto"/>
            <w:tcBorders>
              <w:top w:val="nil"/>
              <w:left w:val="nil"/>
              <w:bottom w:val="single" w:sz="4" w:space="0" w:color="auto"/>
              <w:right w:val="single" w:sz="4" w:space="0" w:color="auto"/>
            </w:tcBorders>
            <w:shd w:val="clear" w:color="000000" w:fill="FFFFFF"/>
            <w:hideMark/>
          </w:tcPr>
          <w:p w14:paraId="2C29F3A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6075FDF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2D9B2337"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6B2D5F0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6A3357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7E46A00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6.4. Ban Chỉ huy Phòng thủ dân sự các huyện, thị xã </w:t>
            </w:r>
          </w:p>
        </w:tc>
        <w:tc>
          <w:tcPr>
            <w:tcW w:w="0" w:type="auto"/>
            <w:tcBorders>
              <w:top w:val="nil"/>
              <w:left w:val="nil"/>
              <w:bottom w:val="single" w:sz="4" w:space="0" w:color="auto"/>
              <w:right w:val="single" w:sz="4" w:space="0" w:color="auto"/>
            </w:tcBorders>
            <w:shd w:val="clear" w:color="000000" w:fill="FFFFFF"/>
            <w:hideMark/>
          </w:tcPr>
          <w:p w14:paraId="7676BE54"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447091EE"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4DCD4BE0" w14:textId="77777777" w:rsidTr="00835728">
        <w:trPr>
          <w:trHeight w:val="990"/>
        </w:trPr>
        <w:tc>
          <w:tcPr>
            <w:tcW w:w="0" w:type="auto"/>
            <w:tcBorders>
              <w:top w:val="nil"/>
              <w:left w:val="single" w:sz="4" w:space="0" w:color="auto"/>
              <w:bottom w:val="single" w:sz="4" w:space="0" w:color="auto"/>
              <w:right w:val="single" w:sz="4" w:space="0" w:color="auto"/>
            </w:tcBorders>
            <w:shd w:val="clear" w:color="000000" w:fill="FFFFFF"/>
            <w:hideMark/>
          </w:tcPr>
          <w:p w14:paraId="33A2C0F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7</w:t>
            </w:r>
          </w:p>
        </w:tc>
        <w:tc>
          <w:tcPr>
            <w:tcW w:w="3682" w:type="dxa"/>
            <w:tcBorders>
              <w:top w:val="nil"/>
              <w:left w:val="nil"/>
              <w:bottom w:val="single" w:sz="4" w:space="0" w:color="auto"/>
              <w:right w:val="single" w:sz="4" w:space="0" w:color="auto"/>
            </w:tcBorders>
            <w:shd w:val="clear" w:color="000000" w:fill="FFFFFF"/>
            <w:hideMark/>
          </w:tcPr>
          <w:p w14:paraId="05D157E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lọc nước đáp ứng yêu cầu nước sạch cho lực lượng phòng, chống thiên tai và người dân trong điều kiện thiên tai, bão, lũ, hạn hán đã,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4B2573F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7.1.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76DF6030"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727A02E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692E370F" w14:textId="77777777" w:rsidTr="00835728">
        <w:trPr>
          <w:trHeight w:val="375"/>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57E4BDF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8</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7D59AF8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chuyên dùng phóng thang dây, dây mồi, phao cứu sinh khi thiên tai đã,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74AF003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8.1. Bộ chỉ huy Quân sự thành phố</w:t>
            </w:r>
          </w:p>
        </w:tc>
        <w:tc>
          <w:tcPr>
            <w:tcW w:w="0" w:type="auto"/>
            <w:tcBorders>
              <w:top w:val="nil"/>
              <w:left w:val="nil"/>
              <w:bottom w:val="single" w:sz="4" w:space="0" w:color="auto"/>
              <w:right w:val="single" w:sz="4" w:space="0" w:color="auto"/>
            </w:tcBorders>
            <w:shd w:val="clear" w:color="000000" w:fill="FFFFFF"/>
            <w:hideMark/>
          </w:tcPr>
          <w:p w14:paraId="78A73C47"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42C05FF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2552F497" w14:textId="77777777" w:rsidTr="00835728">
        <w:trPr>
          <w:trHeight w:val="375"/>
        </w:trPr>
        <w:tc>
          <w:tcPr>
            <w:tcW w:w="0" w:type="auto"/>
            <w:vMerge/>
            <w:tcBorders>
              <w:top w:val="nil"/>
              <w:left w:val="single" w:sz="4" w:space="0" w:color="auto"/>
              <w:bottom w:val="single" w:sz="4" w:space="0" w:color="auto"/>
              <w:right w:val="single" w:sz="4" w:space="0" w:color="auto"/>
            </w:tcBorders>
            <w:hideMark/>
          </w:tcPr>
          <w:p w14:paraId="2D031A5C"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hideMark/>
          </w:tcPr>
          <w:p w14:paraId="6B17021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6CB79E1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8.2. Công An thành phố </w:t>
            </w:r>
          </w:p>
        </w:tc>
        <w:tc>
          <w:tcPr>
            <w:tcW w:w="0" w:type="auto"/>
            <w:tcBorders>
              <w:top w:val="nil"/>
              <w:left w:val="nil"/>
              <w:bottom w:val="single" w:sz="4" w:space="0" w:color="auto"/>
              <w:right w:val="single" w:sz="4" w:space="0" w:color="auto"/>
            </w:tcBorders>
            <w:shd w:val="clear" w:color="000000" w:fill="FFFFFF"/>
            <w:hideMark/>
          </w:tcPr>
          <w:p w14:paraId="5B39D19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542B89D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7F821343" w14:textId="77777777" w:rsidTr="00835728">
        <w:trPr>
          <w:trHeight w:val="660"/>
        </w:trPr>
        <w:tc>
          <w:tcPr>
            <w:tcW w:w="0" w:type="auto"/>
            <w:vMerge/>
            <w:tcBorders>
              <w:top w:val="nil"/>
              <w:left w:val="single" w:sz="4" w:space="0" w:color="auto"/>
              <w:bottom w:val="single" w:sz="4" w:space="0" w:color="auto"/>
              <w:right w:val="single" w:sz="4" w:space="0" w:color="auto"/>
            </w:tcBorders>
            <w:hideMark/>
          </w:tcPr>
          <w:p w14:paraId="7A7DFA47"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hideMark/>
          </w:tcPr>
          <w:p w14:paraId="4DF7633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26A509C5"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8.3.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2474A28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298C1EB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2BD45041" w14:textId="77777777" w:rsidTr="00835728">
        <w:trPr>
          <w:trHeight w:val="375"/>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3C29DC90"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9</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2CFF5775"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Thiết bị y tế chuyên dùng cứu chữa người bị thương khi thiên tai đã,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5ACAE07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9.1. Bộ chỉ huy Quân sự thành phố</w:t>
            </w:r>
          </w:p>
        </w:tc>
        <w:tc>
          <w:tcPr>
            <w:tcW w:w="0" w:type="auto"/>
            <w:tcBorders>
              <w:top w:val="nil"/>
              <w:left w:val="nil"/>
              <w:bottom w:val="single" w:sz="4" w:space="0" w:color="auto"/>
              <w:right w:val="single" w:sz="4" w:space="0" w:color="auto"/>
            </w:tcBorders>
            <w:shd w:val="clear" w:color="000000" w:fill="FFFFFF"/>
            <w:hideMark/>
          </w:tcPr>
          <w:p w14:paraId="34133C6F"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61022F10"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18E1C59D"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0B17A67B"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55A807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1C004A6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9.2.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52320E3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bộ/xã, phường</w:t>
            </w:r>
          </w:p>
        </w:tc>
        <w:tc>
          <w:tcPr>
            <w:tcW w:w="0" w:type="auto"/>
            <w:tcBorders>
              <w:top w:val="nil"/>
              <w:left w:val="nil"/>
              <w:bottom w:val="single" w:sz="4" w:space="0" w:color="auto"/>
              <w:right w:val="single" w:sz="4" w:space="0" w:color="auto"/>
            </w:tcBorders>
            <w:shd w:val="clear" w:color="000000" w:fill="FFFFFF"/>
            <w:hideMark/>
          </w:tcPr>
          <w:p w14:paraId="6558C09A"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20</w:t>
            </w:r>
          </w:p>
        </w:tc>
      </w:tr>
      <w:tr w:rsidR="00CE5909" w:rsidRPr="00C16C18" w14:paraId="504401FE" w14:textId="77777777" w:rsidTr="00835728">
        <w:trPr>
          <w:trHeight w:val="375"/>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2866E09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0DC1EDED"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Áo phao cứu sinh chuyên dùng các loại đáp ứng yêu cầu an toàn khi thiên tai đã,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63D1490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10.1. Bộ chỉ huy Quân sự thành phố</w:t>
            </w:r>
          </w:p>
        </w:tc>
        <w:tc>
          <w:tcPr>
            <w:tcW w:w="0" w:type="auto"/>
            <w:tcBorders>
              <w:top w:val="nil"/>
              <w:left w:val="nil"/>
              <w:bottom w:val="single" w:sz="4" w:space="0" w:color="auto"/>
              <w:right w:val="single" w:sz="4" w:space="0" w:color="auto"/>
            </w:tcBorders>
            <w:shd w:val="clear" w:color="000000" w:fill="FFFFFF"/>
            <w:hideMark/>
          </w:tcPr>
          <w:p w14:paraId="6EEA962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388E905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500</w:t>
            </w:r>
          </w:p>
        </w:tc>
      </w:tr>
      <w:tr w:rsidR="00CE5909" w:rsidRPr="00C16C18" w14:paraId="2D06284F"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5C0D437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03E11B8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6DEA870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10.2. Ban chỉ huy Phòng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5949ED3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cái/xã, phường</w:t>
            </w:r>
          </w:p>
        </w:tc>
        <w:tc>
          <w:tcPr>
            <w:tcW w:w="0" w:type="auto"/>
            <w:tcBorders>
              <w:top w:val="nil"/>
              <w:left w:val="nil"/>
              <w:bottom w:val="single" w:sz="4" w:space="0" w:color="auto"/>
              <w:right w:val="single" w:sz="4" w:space="0" w:color="auto"/>
            </w:tcBorders>
            <w:shd w:val="clear" w:color="000000" w:fill="FFFFFF"/>
            <w:hideMark/>
          </w:tcPr>
          <w:p w14:paraId="041ECF5F"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100</w:t>
            </w:r>
          </w:p>
        </w:tc>
      </w:tr>
      <w:tr w:rsidR="00CE5909" w:rsidRPr="00C16C18" w14:paraId="7A0C4DEA"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hideMark/>
          </w:tcPr>
          <w:p w14:paraId="60452C6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w:t>
            </w:r>
          </w:p>
        </w:tc>
        <w:tc>
          <w:tcPr>
            <w:tcW w:w="3682" w:type="dxa"/>
            <w:tcBorders>
              <w:top w:val="nil"/>
              <w:left w:val="nil"/>
              <w:bottom w:val="single" w:sz="4" w:space="0" w:color="auto"/>
              <w:right w:val="single" w:sz="4" w:space="0" w:color="auto"/>
            </w:tcBorders>
            <w:shd w:val="clear" w:color="000000" w:fill="FFFFFF"/>
            <w:hideMark/>
          </w:tcPr>
          <w:p w14:paraId="58C52CC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Ro bot chuyên dùng dò tìm và quan sát tại hiện trường sạt lở đất, lũ quét</w:t>
            </w:r>
          </w:p>
        </w:tc>
        <w:tc>
          <w:tcPr>
            <w:tcW w:w="2219" w:type="dxa"/>
            <w:tcBorders>
              <w:top w:val="nil"/>
              <w:left w:val="nil"/>
              <w:bottom w:val="single" w:sz="4" w:space="0" w:color="auto"/>
              <w:right w:val="single" w:sz="4" w:space="0" w:color="auto"/>
            </w:tcBorders>
            <w:shd w:val="clear" w:color="000000" w:fill="FFFFFF"/>
            <w:vAlign w:val="center"/>
            <w:hideMark/>
          </w:tcPr>
          <w:p w14:paraId="1F52D0F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4726657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w:t>
            </w:r>
          </w:p>
        </w:tc>
        <w:tc>
          <w:tcPr>
            <w:tcW w:w="0" w:type="auto"/>
            <w:tcBorders>
              <w:top w:val="nil"/>
              <w:left w:val="nil"/>
              <w:bottom w:val="single" w:sz="4" w:space="0" w:color="auto"/>
              <w:right w:val="single" w:sz="4" w:space="0" w:color="auto"/>
            </w:tcBorders>
            <w:shd w:val="clear" w:color="000000" w:fill="FFFFFF"/>
            <w:hideMark/>
          </w:tcPr>
          <w:p w14:paraId="270EB39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3</w:t>
            </w:r>
          </w:p>
        </w:tc>
      </w:tr>
      <w:tr w:rsidR="00CE5909" w:rsidRPr="00C16C18" w14:paraId="2411530D"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451614B3"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12</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7B24F94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 đàm chuyên dùng chống nước đáp ứng yêu cầu chỉ đạo, chỉ huy tình huống mưa lớn, ngập lụt</w:t>
            </w:r>
          </w:p>
        </w:tc>
        <w:tc>
          <w:tcPr>
            <w:tcW w:w="2219" w:type="dxa"/>
            <w:tcBorders>
              <w:top w:val="nil"/>
              <w:left w:val="nil"/>
              <w:bottom w:val="single" w:sz="4" w:space="0" w:color="auto"/>
              <w:right w:val="single" w:sz="4" w:space="0" w:color="auto"/>
            </w:tcBorders>
            <w:shd w:val="clear" w:color="000000" w:fill="FFFFFF"/>
            <w:vAlign w:val="center"/>
            <w:hideMark/>
          </w:tcPr>
          <w:p w14:paraId="547B37D6"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12.1.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1619E51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7A763662"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20</w:t>
            </w:r>
          </w:p>
        </w:tc>
      </w:tr>
      <w:tr w:rsidR="00CE5909" w:rsidRPr="00C16C18" w14:paraId="44D3CF15"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47ABE088"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7D18DD6"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2D3B08B6"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12.2.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4CC9E9E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791F6788"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20</w:t>
            </w:r>
          </w:p>
        </w:tc>
      </w:tr>
      <w:tr w:rsidR="00CE5909" w:rsidRPr="00C16C18" w14:paraId="75798893"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0CBC2A14"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9A705C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07947158"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12.3.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64CCE13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22E9915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5866CA87"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527964A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13</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1617B1F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Điện thoại vệ tinh chuyên dùng đáp ứng yêu cầu chỉ đạo, chỉ huy tại hiện trường trong tình huống thiên tai.</w:t>
            </w:r>
          </w:p>
        </w:tc>
        <w:tc>
          <w:tcPr>
            <w:tcW w:w="2219" w:type="dxa"/>
            <w:tcBorders>
              <w:top w:val="nil"/>
              <w:left w:val="nil"/>
              <w:bottom w:val="single" w:sz="4" w:space="0" w:color="auto"/>
              <w:right w:val="single" w:sz="4" w:space="0" w:color="auto"/>
            </w:tcBorders>
            <w:shd w:val="clear" w:color="000000" w:fill="FFFFFF"/>
            <w:vAlign w:val="center"/>
            <w:hideMark/>
          </w:tcPr>
          <w:p w14:paraId="26121869"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13.1. Văn phòng Ủy ban nhân dân thành phố</w:t>
            </w:r>
          </w:p>
        </w:tc>
        <w:tc>
          <w:tcPr>
            <w:tcW w:w="0" w:type="auto"/>
            <w:tcBorders>
              <w:top w:val="nil"/>
              <w:left w:val="nil"/>
              <w:bottom w:val="single" w:sz="4" w:space="0" w:color="auto"/>
              <w:right w:val="single" w:sz="4" w:space="0" w:color="auto"/>
            </w:tcBorders>
            <w:shd w:val="clear" w:color="000000" w:fill="FFFFFF"/>
            <w:hideMark/>
          </w:tcPr>
          <w:p w14:paraId="1F3F2DE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55D14592"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673F8EA4"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7A748AB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3FB4B80"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3A8C5B6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13.2. Sở Nông nghiệp và Môi trường</w:t>
            </w:r>
          </w:p>
        </w:tc>
        <w:tc>
          <w:tcPr>
            <w:tcW w:w="0" w:type="auto"/>
            <w:tcBorders>
              <w:top w:val="nil"/>
              <w:left w:val="nil"/>
              <w:bottom w:val="single" w:sz="4" w:space="0" w:color="auto"/>
              <w:right w:val="single" w:sz="4" w:space="0" w:color="auto"/>
            </w:tcBorders>
            <w:shd w:val="clear" w:color="000000" w:fill="FFFFFF"/>
            <w:hideMark/>
          </w:tcPr>
          <w:p w14:paraId="359C039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3D43A5E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78564B74"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0C50049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74CDEF7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1B68D92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13.3. Bộ chỉ huy Quân sự thành phố</w:t>
            </w:r>
          </w:p>
        </w:tc>
        <w:tc>
          <w:tcPr>
            <w:tcW w:w="0" w:type="auto"/>
            <w:tcBorders>
              <w:top w:val="nil"/>
              <w:left w:val="nil"/>
              <w:bottom w:val="single" w:sz="4" w:space="0" w:color="auto"/>
              <w:right w:val="single" w:sz="4" w:space="0" w:color="auto"/>
            </w:tcBorders>
            <w:shd w:val="clear" w:color="000000" w:fill="FFFFFF"/>
            <w:hideMark/>
          </w:tcPr>
          <w:p w14:paraId="205EE803"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3F77BD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6EB8A7F6"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2199A07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DAD004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10F01C27"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13.4.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6674C9C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296DA75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40D56502" w14:textId="77777777" w:rsidTr="00835728">
        <w:trPr>
          <w:trHeight w:val="375"/>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3D108AE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14</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3EAD36DA"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Súng bắn đạn tín hiệu chuyên dùng cảnh báo thiên tai đáp ứng yêu cầu hoạt động an toàn khi thiên tai đã,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161E23DD"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14.1. Bộ chỉ huy Quân sự thành phố</w:t>
            </w:r>
          </w:p>
        </w:tc>
        <w:tc>
          <w:tcPr>
            <w:tcW w:w="0" w:type="auto"/>
            <w:tcBorders>
              <w:top w:val="nil"/>
              <w:left w:val="nil"/>
              <w:bottom w:val="single" w:sz="4" w:space="0" w:color="auto"/>
              <w:right w:val="single" w:sz="4" w:space="0" w:color="auto"/>
            </w:tcBorders>
            <w:shd w:val="clear" w:color="000000" w:fill="FFFFFF"/>
            <w:hideMark/>
          </w:tcPr>
          <w:p w14:paraId="1D528085"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011940BE"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295848C2"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5590C91B"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2E7FEBC6"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7C84D20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14.2.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0E7A8B93"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0E4933E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236E11C2"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3AEC044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15</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0B6D14C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Ống nhòm chuyên dùng các loại quan sát trong điều kiện thiên tai.</w:t>
            </w:r>
          </w:p>
        </w:tc>
        <w:tc>
          <w:tcPr>
            <w:tcW w:w="2219" w:type="dxa"/>
            <w:tcBorders>
              <w:top w:val="nil"/>
              <w:left w:val="nil"/>
              <w:bottom w:val="single" w:sz="4" w:space="0" w:color="auto"/>
              <w:right w:val="single" w:sz="4" w:space="0" w:color="auto"/>
            </w:tcBorders>
            <w:shd w:val="clear" w:color="000000" w:fill="FFFFFF"/>
            <w:vAlign w:val="center"/>
            <w:hideMark/>
          </w:tcPr>
          <w:p w14:paraId="72C2C8D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15.1.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35A0DDC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7697302"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222385B7"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50AC0708"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7296A9A6"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18F74D2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15.2.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625790C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545A2AA9"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2226D372"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47CD7BA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10E462F"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0BA7449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15.3. Công An thành phố </w:t>
            </w:r>
          </w:p>
        </w:tc>
        <w:tc>
          <w:tcPr>
            <w:tcW w:w="0" w:type="auto"/>
            <w:tcBorders>
              <w:top w:val="nil"/>
              <w:left w:val="nil"/>
              <w:bottom w:val="single" w:sz="4" w:space="0" w:color="auto"/>
              <w:right w:val="single" w:sz="4" w:space="0" w:color="auto"/>
            </w:tcBorders>
            <w:shd w:val="clear" w:color="000000" w:fill="FFFFFF"/>
            <w:hideMark/>
          </w:tcPr>
          <w:p w14:paraId="2AFFA56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2C78677C"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50A01200"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468A764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8E7A48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799EE398"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15.4.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5F8E2C4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6C45E64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15F59833"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27DF6C8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16</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415371C7"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ảnh, máy quay phim chuyên dùng các loại đáp ứng yêu cầu hoạt động an toàn khi thiên tai đã,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3940A70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16.1.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00537E53"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1E21E908"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45CF1707"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09DC988C"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ED4F94A"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7B6C8231"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16.2.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0CCB8AD0"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77990E86"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57A17532"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34B3343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59E63509"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6F8D700F"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16.3.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2010EED4"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44A70CC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60F784AD"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6819EFA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17</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460AE5F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Máy tính xách tay đảm bảo hoạt động tại hiện trường trong điều kiện thiên tai.</w:t>
            </w:r>
          </w:p>
        </w:tc>
        <w:tc>
          <w:tcPr>
            <w:tcW w:w="2219" w:type="dxa"/>
            <w:tcBorders>
              <w:top w:val="nil"/>
              <w:left w:val="nil"/>
              <w:bottom w:val="single" w:sz="4" w:space="0" w:color="auto"/>
              <w:right w:val="single" w:sz="4" w:space="0" w:color="auto"/>
            </w:tcBorders>
            <w:shd w:val="clear" w:color="000000" w:fill="FFFFFF"/>
            <w:vAlign w:val="center"/>
            <w:hideMark/>
          </w:tcPr>
          <w:p w14:paraId="2B2596A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17.1.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5C10DDD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w:t>
            </w:r>
          </w:p>
        </w:tc>
        <w:tc>
          <w:tcPr>
            <w:tcW w:w="0" w:type="auto"/>
            <w:tcBorders>
              <w:top w:val="nil"/>
              <w:left w:val="nil"/>
              <w:bottom w:val="single" w:sz="4" w:space="0" w:color="auto"/>
              <w:right w:val="single" w:sz="4" w:space="0" w:color="auto"/>
            </w:tcBorders>
            <w:shd w:val="clear" w:color="000000" w:fill="FFFFFF"/>
            <w:hideMark/>
          </w:tcPr>
          <w:p w14:paraId="0E1BF0F4"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2ED5B851"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12A9B7FE"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404484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03552D0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17.2.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75AC19BC"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66643F1A"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w:t>
            </w:r>
          </w:p>
        </w:tc>
      </w:tr>
      <w:tr w:rsidR="00CE5909" w:rsidRPr="00C16C18" w14:paraId="04D9B292"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580CB62B"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18</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7AB5790B"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Bộ phát wifi di động chuyên dùng phục vụ cán bộ công tác hiện trường đáp ứng yêu cầu an toàn khi thiên tai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1EF18AA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18.1.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336081E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186564D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43357EE4"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2EA43C3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6DA603A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14E643E8"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18.2.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60C7DE0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6E9E1FC3"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5</w:t>
            </w:r>
          </w:p>
        </w:tc>
      </w:tr>
      <w:tr w:rsidR="00CE5909" w:rsidRPr="00C16C18" w14:paraId="7406DE18"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7651BED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3912A83A"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1BCC916A"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18.3.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11F348E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cái/xã, phường</w:t>
            </w:r>
          </w:p>
        </w:tc>
        <w:tc>
          <w:tcPr>
            <w:tcW w:w="0" w:type="auto"/>
            <w:tcBorders>
              <w:top w:val="nil"/>
              <w:left w:val="nil"/>
              <w:bottom w:val="single" w:sz="4" w:space="0" w:color="auto"/>
              <w:right w:val="single" w:sz="4" w:space="0" w:color="auto"/>
            </w:tcBorders>
            <w:shd w:val="clear" w:color="000000" w:fill="FFFFFF"/>
            <w:hideMark/>
          </w:tcPr>
          <w:p w14:paraId="3D40A50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w:t>
            </w:r>
          </w:p>
        </w:tc>
      </w:tr>
      <w:tr w:rsidR="00CE5909" w:rsidRPr="00C16C18" w14:paraId="5177262D" w14:textId="77777777" w:rsidTr="00835728">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832A8A"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III</w:t>
            </w:r>
          </w:p>
        </w:tc>
        <w:tc>
          <w:tcPr>
            <w:tcW w:w="3682" w:type="dxa"/>
            <w:tcBorders>
              <w:top w:val="nil"/>
              <w:left w:val="nil"/>
              <w:bottom w:val="single" w:sz="4" w:space="0" w:color="auto"/>
              <w:right w:val="single" w:sz="4" w:space="0" w:color="auto"/>
            </w:tcBorders>
            <w:shd w:val="clear" w:color="000000" w:fill="FFFFFF"/>
            <w:vAlign w:val="center"/>
            <w:hideMark/>
          </w:tcPr>
          <w:p w14:paraId="3103D8A9" w14:textId="77777777" w:rsidR="00CE5909" w:rsidRPr="00C16C18" w:rsidRDefault="00CE5909" w:rsidP="00914C86">
            <w:pPr>
              <w:spacing w:before="0" w:after="0" w:line="240" w:lineRule="auto"/>
              <w:ind w:firstLine="0"/>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VẬT TƯ CHUYÊN DÙNG</w:t>
            </w:r>
          </w:p>
        </w:tc>
        <w:tc>
          <w:tcPr>
            <w:tcW w:w="2219" w:type="dxa"/>
            <w:tcBorders>
              <w:top w:val="nil"/>
              <w:left w:val="nil"/>
              <w:bottom w:val="single" w:sz="4" w:space="0" w:color="auto"/>
              <w:right w:val="single" w:sz="4" w:space="0" w:color="auto"/>
            </w:tcBorders>
            <w:shd w:val="clear" w:color="000000" w:fill="FFFFFF"/>
            <w:vAlign w:val="center"/>
            <w:hideMark/>
          </w:tcPr>
          <w:p w14:paraId="7B9B8DC7" w14:textId="77777777" w:rsidR="00CE5909" w:rsidRPr="00C16C18" w:rsidRDefault="00CE5909" w:rsidP="00914C86">
            <w:pPr>
              <w:spacing w:before="0" w:after="0" w:line="240" w:lineRule="auto"/>
              <w:ind w:firstLine="0"/>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199B08F3" w14:textId="77777777" w:rsidR="00CE5909" w:rsidRPr="00C16C18" w:rsidRDefault="00CE5909" w:rsidP="00914C86">
            <w:pPr>
              <w:spacing w:before="0" w:after="0" w:line="240" w:lineRule="auto"/>
              <w:ind w:firstLine="0"/>
              <w:jc w:val="center"/>
              <w:rPr>
                <w:rFonts w:eastAsia="Times New Roman" w:cs="Times New Roman"/>
                <w:b/>
                <w:bCs/>
                <w:kern w:val="0"/>
                <w:sz w:val="26"/>
                <w:szCs w:val="26"/>
                <w:lang w:val="vi-VN" w:eastAsia="vi-VN"/>
                <w14:ligatures w14:val="none"/>
              </w:rPr>
            </w:pPr>
            <w:r w:rsidRPr="00C16C18">
              <w:rPr>
                <w:rFonts w:eastAsia="Times New Roman" w:cs="Times New Roman"/>
                <w:b/>
                <w:bCs/>
                <w:kern w:val="0"/>
                <w:sz w:val="26"/>
                <w:szCs w:val="26"/>
                <w:lang w:val="vi-VN" w:eastAsia="vi-VN"/>
                <w14:ligatures w14:val="none"/>
              </w:rPr>
              <w:t> </w:t>
            </w:r>
          </w:p>
        </w:tc>
        <w:tc>
          <w:tcPr>
            <w:tcW w:w="0" w:type="auto"/>
            <w:tcBorders>
              <w:top w:val="nil"/>
              <w:left w:val="nil"/>
              <w:bottom w:val="single" w:sz="4" w:space="0" w:color="auto"/>
              <w:right w:val="single" w:sz="4" w:space="0" w:color="auto"/>
            </w:tcBorders>
            <w:shd w:val="clear" w:color="000000" w:fill="FFFFFF"/>
            <w:hideMark/>
          </w:tcPr>
          <w:p w14:paraId="6BB31D4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 </w:t>
            </w:r>
          </w:p>
        </w:tc>
      </w:tr>
      <w:tr w:rsidR="00CE5909" w:rsidRPr="00C16C18" w14:paraId="49204F18" w14:textId="77777777" w:rsidTr="00835728">
        <w:trPr>
          <w:trHeight w:val="660"/>
        </w:trPr>
        <w:tc>
          <w:tcPr>
            <w:tcW w:w="0" w:type="auto"/>
            <w:vMerge w:val="restart"/>
            <w:tcBorders>
              <w:top w:val="nil"/>
              <w:left w:val="single" w:sz="4" w:space="0" w:color="auto"/>
              <w:bottom w:val="single" w:sz="4" w:space="0" w:color="auto"/>
              <w:right w:val="single" w:sz="4" w:space="0" w:color="auto"/>
            </w:tcBorders>
            <w:shd w:val="clear" w:color="000000" w:fill="FFFFFF"/>
            <w:hideMark/>
          </w:tcPr>
          <w:p w14:paraId="63007013"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14:paraId="22D8800A"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 Bộ dụng cụ chuyên dùng phục vụ cán bộ công tác hiện trường đáp ứng yêu cầu hoạt động an toàn khi thiên tai đã, đang xảy ra (Ba lô chống nước, túi ngủ, quần áo chuyên dùng, mũ, giày, dép, đèn pin, túi cấp cứu lưu động,...)</w:t>
            </w:r>
          </w:p>
        </w:tc>
        <w:tc>
          <w:tcPr>
            <w:tcW w:w="2219" w:type="dxa"/>
            <w:tcBorders>
              <w:top w:val="nil"/>
              <w:left w:val="nil"/>
              <w:bottom w:val="single" w:sz="4" w:space="0" w:color="auto"/>
              <w:right w:val="single" w:sz="4" w:space="0" w:color="auto"/>
            </w:tcBorders>
            <w:shd w:val="clear" w:color="000000" w:fill="FFFFFF"/>
            <w:vAlign w:val="center"/>
            <w:hideMark/>
          </w:tcPr>
          <w:p w14:paraId="66B4D220"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1.1. Văn phòng Thường trực Ban Chỉ huy Phòng thủ dân sự thành phố</w:t>
            </w:r>
          </w:p>
        </w:tc>
        <w:tc>
          <w:tcPr>
            <w:tcW w:w="0" w:type="auto"/>
            <w:tcBorders>
              <w:top w:val="nil"/>
              <w:left w:val="nil"/>
              <w:bottom w:val="single" w:sz="4" w:space="0" w:color="auto"/>
              <w:right w:val="single" w:sz="4" w:space="0" w:color="auto"/>
            </w:tcBorders>
            <w:shd w:val="clear" w:color="000000" w:fill="FFFFFF"/>
            <w:hideMark/>
          </w:tcPr>
          <w:p w14:paraId="41EE154E"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65B41897"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5F60D5FB"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77871751"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14968932"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6E1A05EC"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1.2. Bộ Chỉ huy Quân sự thành phố</w:t>
            </w:r>
          </w:p>
        </w:tc>
        <w:tc>
          <w:tcPr>
            <w:tcW w:w="0" w:type="auto"/>
            <w:tcBorders>
              <w:top w:val="nil"/>
              <w:left w:val="nil"/>
              <w:bottom w:val="single" w:sz="4" w:space="0" w:color="auto"/>
              <w:right w:val="single" w:sz="4" w:space="0" w:color="auto"/>
            </w:tcBorders>
            <w:shd w:val="clear" w:color="000000" w:fill="FFFFFF"/>
            <w:hideMark/>
          </w:tcPr>
          <w:p w14:paraId="776228DD"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0BC6A97D"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17A70D9D" w14:textId="77777777" w:rsidTr="00835728">
        <w:trPr>
          <w:trHeight w:val="375"/>
        </w:trPr>
        <w:tc>
          <w:tcPr>
            <w:tcW w:w="0" w:type="auto"/>
            <w:vMerge/>
            <w:tcBorders>
              <w:top w:val="nil"/>
              <w:left w:val="single" w:sz="4" w:space="0" w:color="auto"/>
              <w:bottom w:val="single" w:sz="4" w:space="0" w:color="auto"/>
              <w:right w:val="single" w:sz="4" w:space="0" w:color="auto"/>
            </w:tcBorders>
            <w:vAlign w:val="center"/>
            <w:hideMark/>
          </w:tcPr>
          <w:p w14:paraId="20FDF98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4A5A160B"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7D0C7CB5"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1.3. Công An thành phố </w:t>
            </w:r>
          </w:p>
        </w:tc>
        <w:tc>
          <w:tcPr>
            <w:tcW w:w="0" w:type="auto"/>
            <w:tcBorders>
              <w:top w:val="nil"/>
              <w:left w:val="nil"/>
              <w:bottom w:val="single" w:sz="4" w:space="0" w:color="auto"/>
              <w:right w:val="single" w:sz="4" w:space="0" w:color="auto"/>
            </w:tcBorders>
            <w:shd w:val="clear" w:color="000000" w:fill="FFFFFF"/>
            <w:hideMark/>
          </w:tcPr>
          <w:p w14:paraId="63192E5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w:t>
            </w:r>
          </w:p>
        </w:tc>
        <w:tc>
          <w:tcPr>
            <w:tcW w:w="0" w:type="auto"/>
            <w:tcBorders>
              <w:top w:val="nil"/>
              <w:left w:val="nil"/>
              <w:bottom w:val="single" w:sz="4" w:space="0" w:color="auto"/>
              <w:right w:val="single" w:sz="4" w:space="0" w:color="auto"/>
            </w:tcBorders>
            <w:shd w:val="clear" w:color="000000" w:fill="FFFFFF"/>
            <w:hideMark/>
          </w:tcPr>
          <w:p w14:paraId="5814239C"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10</w:t>
            </w:r>
          </w:p>
        </w:tc>
      </w:tr>
      <w:tr w:rsidR="00CE5909" w:rsidRPr="00C16C18" w14:paraId="3615F1DA" w14:textId="77777777" w:rsidTr="00835728">
        <w:trPr>
          <w:trHeight w:val="660"/>
        </w:trPr>
        <w:tc>
          <w:tcPr>
            <w:tcW w:w="0" w:type="auto"/>
            <w:vMerge/>
            <w:tcBorders>
              <w:top w:val="nil"/>
              <w:left w:val="single" w:sz="4" w:space="0" w:color="auto"/>
              <w:bottom w:val="single" w:sz="4" w:space="0" w:color="auto"/>
              <w:right w:val="single" w:sz="4" w:space="0" w:color="auto"/>
            </w:tcBorders>
            <w:vAlign w:val="center"/>
            <w:hideMark/>
          </w:tcPr>
          <w:p w14:paraId="7EC1EFC3"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3682" w:type="dxa"/>
            <w:vMerge/>
            <w:tcBorders>
              <w:top w:val="nil"/>
              <w:left w:val="single" w:sz="4" w:space="0" w:color="auto"/>
              <w:bottom w:val="single" w:sz="4" w:space="0" w:color="auto"/>
              <w:right w:val="single" w:sz="4" w:space="0" w:color="auto"/>
            </w:tcBorders>
            <w:vAlign w:val="center"/>
            <w:hideMark/>
          </w:tcPr>
          <w:p w14:paraId="711800BA" w14:textId="77777777" w:rsidR="00CE5909" w:rsidRPr="00C16C18" w:rsidRDefault="00CE5909" w:rsidP="00914C86">
            <w:pPr>
              <w:spacing w:before="0" w:after="0" w:line="240" w:lineRule="auto"/>
              <w:ind w:firstLine="0"/>
              <w:rPr>
                <w:rFonts w:eastAsia="Times New Roman" w:cs="Times New Roman"/>
                <w:kern w:val="0"/>
                <w:sz w:val="26"/>
                <w:szCs w:val="26"/>
                <w:lang w:val="vi-VN" w:eastAsia="vi-VN"/>
                <w14:ligatures w14:val="none"/>
              </w:rPr>
            </w:pPr>
          </w:p>
        </w:tc>
        <w:tc>
          <w:tcPr>
            <w:tcW w:w="2219" w:type="dxa"/>
            <w:tcBorders>
              <w:top w:val="nil"/>
              <w:left w:val="nil"/>
              <w:bottom w:val="single" w:sz="4" w:space="0" w:color="auto"/>
              <w:right w:val="single" w:sz="4" w:space="0" w:color="auto"/>
            </w:tcBorders>
            <w:shd w:val="clear" w:color="000000" w:fill="FFFFFF"/>
            <w:vAlign w:val="center"/>
            <w:hideMark/>
          </w:tcPr>
          <w:p w14:paraId="40E0C732"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 xml:space="preserve">1.4. Ban Chỉ huy Phòng thủ dân sự các xã, phường </w:t>
            </w:r>
          </w:p>
        </w:tc>
        <w:tc>
          <w:tcPr>
            <w:tcW w:w="0" w:type="auto"/>
            <w:tcBorders>
              <w:top w:val="nil"/>
              <w:left w:val="nil"/>
              <w:bottom w:val="single" w:sz="4" w:space="0" w:color="auto"/>
              <w:right w:val="single" w:sz="4" w:space="0" w:color="auto"/>
            </w:tcBorders>
            <w:shd w:val="clear" w:color="000000" w:fill="FFFFFF"/>
            <w:hideMark/>
          </w:tcPr>
          <w:p w14:paraId="0A46AB19"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541EA111"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20</w:t>
            </w:r>
          </w:p>
        </w:tc>
      </w:tr>
      <w:tr w:rsidR="00CE5909" w:rsidRPr="00C16C18" w14:paraId="4DFB0EBA"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hideMark/>
          </w:tcPr>
          <w:p w14:paraId="02EC088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w:t>
            </w:r>
          </w:p>
        </w:tc>
        <w:tc>
          <w:tcPr>
            <w:tcW w:w="3682" w:type="dxa"/>
            <w:tcBorders>
              <w:top w:val="nil"/>
              <w:left w:val="nil"/>
              <w:bottom w:val="single" w:sz="4" w:space="0" w:color="auto"/>
              <w:right w:val="single" w:sz="4" w:space="0" w:color="auto"/>
            </w:tcBorders>
            <w:shd w:val="clear" w:color="000000" w:fill="FFFFFF"/>
            <w:hideMark/>
          </w:tcPr>
          <w:p w14:paraId="340FA55E" w14:textId="77777777" w:rsidR="00CE5909" w:rsidRPr="00C16C18" w:rsidRDefault="00CE5909" w:rsidP="00914C86">
            <w:pPr>
              <w:spacing w:before="0" w:after="0" w:line="240" w:lineRule="auto"/>
              <w:ind w:firstLine="0"/>
              <w:rPr>
                <w:rFonts w:eastAsia="Times New Roman" w:cs="Times New Roman"/>
                <w:kern w:val="0"/>
                <w:sz w:val="24"/>
                <w:szCs w:val="24"/>
                <w:lang w:val="vi-VN" w:eastAsia="vi-VN"/>
                <w14:ligatures w14:val="none"/>
              </w:rPr>
            </w:pPr>
            <w:r w:rsidRPr="00C16C18">
              <w:rPr>
                <w:rFonts w:eastAsia="Times New Roman" w:cs="Times New Roman"/>
                <w:kern w:val="0"/>
                <w:sz w:val="24"/>
                <w:szCs w:val="24"/>
                <w:lang w:val="vi-VN" w:eastAsia="vi-VN"/>
                <w14:ligatures w14:val="none"/>
              </w:rPr>
              <w:t>Thang dây chuyên dùng phục vụ di chuyển lên vị trí cao tại hiện trường đáp ứng yêu cầu an toàn khi thiên tai đang xảy ra</w:t>
            </w:r>
          </w:p>
        </w:tc>
        <w:tc>
          <w:tcPr>
            <w:tcW w:w="2219" w:type="dxa"/>
            <w:tcBorders>
              <w:top w:val="nil"/>
              <w:left w:val="nil"/>
              <w:bottom w:val="single" w:sz="4" w:space="0" w:color="auto"/>
              <w:right w:val="single" w:sz="4" w:space="0" w:color="auto"/>
            </w:tcBorders>
            <w:shd w:val="clear" w:color="000000" w:fill="FFFFFF"/>
            <w:vAlign w:val="center"/>
            <w:hideMark/>
          </w:tcPr>
          <w:p w14:paraId="5747D2D4"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2.1.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796FEB06"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5598477B"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20</w:t>
            </w:r>
          </w:p>
        </w:tc>
      </w:tr>
      <w:tr w:rsidR="00CE5909" w:rsidRPr="00C16C18" w14:paraId="70A2C672"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hideMark/>
          </w:tcPr>
          <w:p w14:paraId="3370D5A1"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w:t>
            </w:r>
          </w:p>
        </w:tc>
        <w:tc>
          <w:tcPr>
            <w:tcW w:w="3682" w:type="dxa"/>
            <w:tcBorders>
              <w:top w:val="nil"/>
              <w:left w:val="nil"/>
              <w:bottom w:val="single" w:sz="4" w:space="0" w:color="auto"/>
              <w:right w:val="single" w:sz="4" w:space="0" w:color="auto"/>
            </w:tcBorders>
            <w:shd w:val="clear" w:color="000000" w:fill="FFFFFF"/>
            <w:hideMark/>
          </w:tcPr>
          <w:p w14:paraId="0AC05616" w14:textId="77777777" w:rsidR="00CE5909" w:rsidRPr="00C16C18" w:rsidRDefault="00CE5909" w:rsidP="00914C86">
            <w:pPr>
              <w:spacing w:before="0" w:after="0" w:line="240" w:lineRule="auto"/>
              <w:ind w:firstLine="0"/>
              <w:rPr>
                <w:rFonts w:eastAsia="Times New Roman" w:cs="Times New Roman"/>
                <w:kern w:val="0"/>
                <w:sz w:val="24"/>
                <w:szCs w:val="24"/>
                <w:lang w:val="vi-VN" w:eastAsia="vi-VN"/>
                <w14:ligatures w14:val="none"/>
              </w:rPr>
            </w:pPr>
            <w:r w:rsidRPr="00C16C18">
              <w:rPr>
                <w:rFonts w:eastAsia="Times New Roman" w:cs="Times New Roman"/>
                <w:kern w:val="0"/>
                <w:sz w:val="24"/>
                <w:szCs w:val="24"/>
                <w:lang w:val="vi-VN" w:eastAsia="vi-VN"/>
                <w14:ligatures w14:val="none"/>
              </w:rPr>
              <w:t>Túi trữ nước ngọt chuyên dùng phục vụ cán bộ công tác tại hiện trường</w:t>
            </w:r>
          </w:p>
        </w:tc>
        <w:tc>
          <w:tcPr>
            <w:tcW w:w="2219" w:type="dxa"/>
            <w:tcBorders>
              <w:top w:val="nil"/>
              <w:left w:val="nil"/>
              <w:bottom w:val="single" w:sz="4" w:space="0" w:color="auto"/>
              <w:right w:val="single" w:sz="4" w:space="0" w:color="auto"/>
            </w:tcBorders>
            <w:shd w:val="clear" w:color="000000" w:fill="FFFFFF"/>
            <w:vAlign w:val="center"/>
            <w:hideMark/>
          </w:tcPr>
          <w:p w14:paraId="0FB3403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3.1.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6AB4517A"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22A6B60D"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20</w:t>
            </w:r>
          </w:p>
        </w:tc>
      </w:tr>
      <w:tr w:rsidR="00CE5909" w:rsidRPr="00C16C18" w14:paraId="6A0F25DC" w14:textId="77777777" w:rsidTr="00835728">
        <w:trPr>
          <w:trHeight w:val="660"/>
        </w:trPr>
        <w:tc>
          <w:tcPr>
            <w:tcW w:w="0" w:type="auto"/>
            <w:tcBorders>
              <w:top w:val="nil"/>
              <w:left w:val="single" w:sz="4" w:space="0" w:color="auto"/>
              <w:bottom w:val="single" w:sz="4" w:space="0" w:color="auto"/>
              <w:right w:val="single" w:sz="4" w:space="0" w:color="auto"/>
            </w:tcBorders>
            <w:shd w:val="clear" w:color="000000" w:fill="FFFFFF"/>
            <w:hideMark/>
          </w:tcPr>
          <w:p w14:paraId="2FA3E652"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w:t>
            </w:r>
          </w:p>
        </w:tc>
        <w:tc>
          <w:tcPr>
            <w:tcW w:w="3682" w:type="dxa"/>
            <w:tcBorders>
              <w:top w:val="nil"/>
              <w:left w:val="nil"/>
              <w:bottom w:val="single" w:sz="4" w:space="0" w:color="auto"/>
              <w:right w:val="single" w:sz="4" w:space="0" w:color="auto"/>
            </w:tcBorders>
            <w:shd w:val="clear" w:color="000000" w:fill="FFFFFF"/>
            <w:hideMark/>
          </w:tcPr>
          <w:p w14:paraId="3DC7A8A3" w14:textId="77777777" w:rsidR="00CE5909" w:rsidRPr="00C16C18" w:rsidRDefault="00CE5909" w:rsidP="00914C86">
            <w:pPr>
              <w:spacing w:before="0" w:after="0" w:line="240" w:lineRule="auto"/>
              <w:ind w:firstLine="0"/>
              <w:rPr>
                <w:rFonts w:eastAsia="Times New Roman" w:cs="Times New Roman"/>
                <w:kern w:val="0"/>
                <w:sz w:val="24"/>
                <w:szCs w:val="24"/>
                <w:lang w:val="vi-VN" w:eastAsia="vi-VN"/>
                <w14:ligatures w14:val="none"/>
              </w:rPr>
            </w:pPr>
            <w:r w:rsidRPr="00C16C18">
              <w:rPr>
                <w:rFonts w:eastAsia="Times New Roman" w:cs="Times New Roman"/>
                <w:kern w:val="0"/>
                <w:sz w:val="24"/>
                <w:szCs w:val="24"/>
                <w:lang w:val="vi-VN" w:eastAsia="vi-VN"/>
                <w14:ligatures w14:val="none"/>
              </w:rPr>
              <w:t>Vật tư chuyên dùng phục vụ xử lý khẩn cấp sự cố đê điều, hồ đập</w:t>
            </w:r>
          </w:p>
        </w:tc>
        <w:tc>
          <w:tcPr>
            <w:tcW w:w="2219" w:type="dxa"/>
            <w:tcBorders>
              <w:top w:val="nil"/>
              <w:left w:val="nil"/>
              <w:bottom w:val="single" w:sz="4" w:space="0" w:color="auto"/>
              <w:right w:val="single" w:sz="4" w:space="0" w:color="auto"/>
            </w:tcBorders>
            <w:shd w:val="clear" w:color="000000" w:fill="FFFFFF"/>
            <w:vAlign w:val="center"/>
            <w:hideMark/>
          </w:tcPr>
          <w:p w14:paraId="2F9D4EAE" w14:textId="77777777" w:rsidR="00CE5909" w:rsidRPr="00C16C18" w:rsidRDefault="00CE5909" w:rsidP="00914C86">
            <w:pPr>
              <w:spacing w:before="0" w:after="0" w:line="240" w:lineRule="auto"/>
              <w:ind w:firstLine="0"/>
              <w:jc w:val="both"/>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4.1. Ban Chỉ huy Phòng thủ dân sự các xã, phường</w:t>
            </w:r>
          </w:p>
        </w:tc>
        <w:tc>
          <w:tcPr>
            <w:tcW w:w="0" w:type="auto"/>
            <w:tcBorders>
              <w:top w:val="nil"/>
              <w:left w:val="nil"/>
              <w:bottom w:val="single" w:sz="4" w:space="0" w:color="auto"/>
              <w:right w:val="single" w:sz="4" w:space="0" w:color="auto"/>
            </w:tcBorders>
            <w:shd w:val="clear" w:color="000000" w:fill="FFFFFF"/>
            <w:hideMark/>
          </w:tcPr>
          <w:p w14:paraId="40E03E68" w14:textId="77777777" w:rsidR="00CE5909" w:rsidRPr="00C16C1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C16C18">
              <w:rPr>
                <w:rFonts w:eastAsia="Times New Roman" w:cs="Times New Roman"/>
                <w:kern w:val="0"/>
                <w:sz w:val="26"/>
                <w:szCs w:val="26"/>
                <w:lang w:val="vi-VN" w:eastAsia="vi-VN"/>
                <w14:ligatures w14:val="none"/>
              </w:rPr>
              <w:t>bộ/xã, phường</w:t>
            </w:r>
          </w:p>
        </w:tc>
        <w:tc>
          <w:tcPr>
            <w:tcW w:w="0" w:type="auto"/>
            <w:tcBorders>
              <w:top w:val="nil"/>
              <w:left w:val="nil"/>
              <w:bottom w:val="single" w:sz="4" w:space="0" w:color="auto"/>
              <w:right w:val="single" w:sz="4" w:space="0" w:color="auto"/>
            </w:tcBorders>
            <w:shd w:val="clear" w:color="000000" w:fill="FFFFFF"/>
            <w:hideMark/>
          </w:tcPr>
          <w:p w14:paraId="75C6E369" w14:textId="77777777" w:rsidR="00CE5909" w:rsidRPr="00835728" w:rsidRDefault="00CE5909" w:rsidP="00914C86">
            <w:pPr>
              <w:spacing w:before="0" w:after="0" w:line="240" w:lineRule="auto"/>
              <w:ind w:firstLine="0"/>
              <w:jc w:val="center"/>
              <w:rPr>
                <w:rFonts w:eastAsia="Times New Roman" w:cs="Times New Roman"/>
                <w:kern w:val="0"/>
                <w:sz w:val="26"/>
                <w:szCs w:val="26"/>
                <w:lang w:val="vi-VN" w:eastAsia="vi-VN"/>
                <w14:ligatures w14:val="none"/>
              </w:rPr>
            </w:pPr>
            <w:r w:rsidRPr="00835728">
              <w:rPr>
                <w:rFonts w:eastAsia="Times New Roman" w:cs="Times New Roman"/>
                <w:kern w:val="0"/>
                <w:sz w:val="26"/>
                <w:szCs w:val="26"/>
                <w:lang w:val="vi-VN" w:eastAsia="vi-VN"/>
                <w14:ligatures w14:val="none"/>
              </w:rPr>
              <w:t>20</w:t>
            </w:r>
          </w:p>
        </w:tc>
      </w:tr>
    </w:tbl>
    <w:p w14:paraId="7D2B4323" w14:textId="77777777" w:rsidR="00CE5909" w:rsidRPr="00CE5909" w:rsidRDefault="00CE5909">
      <w:pPr>
        <w:rPr>
          <w:lang w:val="en-GB"/>
        </w:rPr>
      </w:pPr>
    </w:p>
    <w:sectPr w:rsidR="00CE5909" w:rsidRPr="00CE5909" w:rsidSect="00CE5909">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BC11D" w14:textId="77777777" w:rsidR="00AE2DD8" w:rsidRDefault="00AE2DD8" w:rsidP="00CE5909">
      <w:pPr>
        <w:spacing w:before="0" w:after="0" w:line="240" w:lineRule="auto"/>
      </w:pPr>
      <w:r>
        <w:separator/>
      </w:r>
    </w:p>
  </w:endnote>
  <w:endnote w:type="continuationSeparator" w:id="0">
    <w:p w14:paraId="4BA2110B" w14:textId="77777777" w:rsidR="00AE2DD8" w:rsidRDefault="00AE2DD8" w:rsidP="00CE59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4B80F" w14:textId="77777777" w:rsidR="00AE2DD8" w:rsidRDefault="00AE2DD8" w:rsidP="00CE5909">
      <w:pPr>
        <w:spacing w:before="0" w:after="0" w:line="240" w:lineRule="auto"/>
      </w:pPr>
      <w:r>
        <w:separator/>
      </w:r>
    </w:p>
  </w:footnote>
  <w:footnote w:type="continuationSeparator" w:id="0">
    <w:p w14:paraId="5892B9C8" w14:textId="77777777" w:rsidR="00AE2DD8" w:rsidRDefault="00AE2DD8" w:rsidP="00CE590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8234322"/>
      <w:docPartObj>
        <w:docPartGallery w:val="Page Numbers (Top of Page)"/>
        <w:docPartUnique/>
      </w:docPartObj>
    </w:sdtPr>
    <w:sdtEndPr/>
    <w:sdtContent>
      <w:p w14:paraId="2C8F9BEF" w14:textId="591804C5" w:rsidR="00CE5909" w:rsidRDefault="00CE5909">
        <w:pPr>
          <w:pStyle w:val="Header"/>
          <w:jc w:val="center"/>
        </w:pPr>
        <w:r>
          <w:fldChar w:fldCharType="begin"/>
        </w:r>
        <w:r>
          <w:instrText>PAGE   \* MERGEFORMAT</w:instrText>
        </w:r>
        <w:r>
          <w:fldChar w:fldCharType="separate"/>
        </w:r>
        <w:r>
          <w:rPr>
            <w:lang w:val="vi-VN"/>
          </w:rPr>
          <w:t>2</w:t>
        </w:r>
        <w:r>
          <w:fldChar w:fldCharType="end"/>
        </w:r>
      </w:p>
    </w:sdtContent>
  </w:sdt>
  <w:p w14:paraId="24EA864B" w14:textId="77777777" w:rsidR="00CE5909" w:rsidRDefault="00CE59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C18"/>
    <w:rsid w:val="00095810"/>
    <w:rsid w:val="002B24AF"/>
    <w:rsid w:val="004A47A6"/>
    <w:rsid w:val="00504090"/>
    <w:rsid w:val="005E5158"/>
    <w:rsid w:val="006639DA"/>
    <w:rsid w:val="00771E8A"/>
    <w:rsid w:val="00835728"/>
    <w:rsid w:val="00AE2DD8"/>
    <w:rsid w:val="00B10811"/>
    <w:rsid w:val="00BA7148"/>
    <w:rsid w:val="00C16C18"/>
    <w:rsid w:val="00CE5909"/>
    <w:rsid w:val="00DD3074"/>
    <w:rsid w:val="00E07FA8"/>
    <w:rsid w:val="00F11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EA55F"/>
  <w14:defaultImageDpi w14:val="32767"/>
  <w15:chartTrackingRefBased/>
  <w15:docId w15:val="{866FC3CA-C269-43A9-BB7A-601D5114F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line="360" w:lineRule="exact"/>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909"/>
  </w:style>
  <w:style w:type="paragraph" w:styleId="Heading1">
    <w:name w:val="heading 1"/>
    <w:basedOn w:val="Normal"/>
    <w:next w:val="Normal"/>
    <w:link w:val="Heading1Char"/>
    <w:uiPriority w:val="9"/>
    <w:qFormat/>
    <w:rsid w:val="00C16C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6C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6C18"/>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16C1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16C1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16C1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16C1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16C18"/>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16C18"/>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C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6C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6C18"/>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16C1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16C1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16C1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16C1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16C1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16C1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16C18"/>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C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C18"/>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16C1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16C1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6C18"/>
    <w:rPr>
      <w:i/>
      <w:iCs/>
      <w:color w:val="404040" w:themeColor="text1" w:themeTint="BF"/>
    </w:rPr>
  </w:style>
  <w:style w:type="paragraph" w:styleId="ListParagraph">
    <w:name w:val="List Paragraph"/>
    <w:basedOn w:val="Normal"/>
    <w:uiPriority w:val="34"/>
    <w:qFormat/>
    <w:rsid w:val="00C16C18"/>
    <w:pPr>
      <w:ind w:left="720"/>
      <w:contextualSpacing/>
    </w:pPr>
  </w:style>
  <w:style w:type="character" w:styleId="IntenseEmphasis">
    <w:name w:val="Intense Emphasis"/>
    <w:basedOn w:val="DefaultParagraphFont"/>
    <w:uiPriority w:val="21"/>
    <w:qFormat/>
    <w:rsid w:val="00C16C18"/>
    <w:rPr>
      <w:i/>
      <w:iCs/>
      <w:color w:val="2F5496" w:themeColor="accent1" w:themeShade="BF"/>
    </w:rPr>
  </w:style>
  <w:style w:type="paragraph" w:styleId="IntenseQuote">
    <w:name w:val="Intense Quote"/>
    <w:basedOn w:val="Normal"/>
    <w:next w:val="Normal"/>
    <w:link w:val="IntenseQuoteChar"/>
    <w:uiPriority w:val="30"/>
    <w:qFormat/>
    <w:rsid w:val="00C16C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6C18"/>
    <w:rPr>
      <w:i/>
      <w:iCs/>
      <w:color w:val="2F5496" w:themeColor="accent1" w:themeShade="BF"/>
    </w:rPr>
  </w:style>
  <w:style w:type="character" w:styleId="IntenseReference">
    <w:name w:val="Intense Reference"/>
    <w:basedOn w:val="DefaultParagraphFont"/>
    <w:uiPriority w:val="32"/>
    <w:qFormat/>
    <w:rsid w:val="00C16C18"/>
    <w:rPr>
      <w:b/>
      <w:bCs/>
      <w:smallCaps/>
      <w:color w:val="2F5496" w:themeColor="accent1" w:themeShade="BF"/>
      <w:spacing w:val="5"/>
    </w:rPr>
  </w:style>
  <w:style w:type="paragraph" w:styleId="Header">
    <w:name w:val="header"/>
    <w:basedOn w:val="Normal"/>
    <w:link w:val="HeaderChar"/>
    <w:uiPriority w:val="99"/>
    <w:unhideWhenUsed/>
    <w:rsid w:val="00CE590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E5909"/>
  </w:style>
  <w:style w:type="paragraph" w:styleId="Footer">
    <w:name w:val="footer"/>
    <w:basedOn w:val="Normal"/>
    <w:link w:val="FooterChar"/>
    <w:uiPriority w:val="99"/>
    <w:unhideWhenUsed/>
    <w:rsid w:val="00CE590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E5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1934</Words>
  <Characters>11027</Characters>
  <Application>Microsoft Office Word</Application>
  <DocSecurity>0</DocSecurity>
  <Lines>91</Lines>
  <Paragraphs>25</Paragraphs>
  <ScaleCrop>false</ScaleCrop>
  <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Thế Anh</dc:creator>
  <cp:keywords/>
  <dc:description/>
  <cp:lastModifiedBy>PC</cp:lastModifiedBy>
  <cp:revision>3</cp:revision>
  <dcterms:created xsi:type="dcterms:W3CDTF">2026-05-05T07:48:00Z</dcterms:created>
  <dcterms:modified xsi:type="dcterms:W3CDTF">2026-05-05T07:49:00Z</dcterms:modified>
</cp:coreProperties>
</file>